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7387" w:rsidRPr="001E139D" w:rsidRDefault="002115CA" w:rsidP="007D7DFA">
      <w:pPr>
        <w:keepNext/>
        <w:jc w:val="center"/>
        <w:outlineLvl w:val="2"/>
        <w:rPr>
          <w:rFonts w:ascii="Calibri" w:hAnsi="Calibri"/>
        </w:rPr>
      </w:pPr>
      <w:r w:rsidRPr="001E139D">
        <w:rPr>
          <w:rFonts w:ascii="Calibri" w:hAnsi="Calibri"/>
          <w:noProof/>
        </w:rPr>
        <w:drawing>
          <wp:inline distT="0" distB="0" distL="0" distR="0">
            <wp:extent cx="552450" cy="790575"/>
            <wp:effectExtent l="0" t="0" r="0" b="9525"/>
            <wp:docPr id="1" name="Immagine 1" descr="Logo 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Ligu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586D19" w:rsidRPr="001E139D" w:rsidRDefault="00586D19" w:rsidP="007D7DFA">
      <w:pPr>
        <w:pStyle w:val="Rientrocorpodeltesto2"/>
        <w:ind w:left="0" w:firstLine="0"/>
        <w:rPr>
          <w:rStyle w:val="Titolo1Carattere"/>
          <w:rFonts w:ascii="Calibri" w:hAnsi="Calibri" w:cs="Arial"/>
          <w:b/>
          <w:szCs w:val="24"/>
        </w:rPr>
      </w:pPr>
    </w:p>
    <w:p w:rsidR="00495E98" w:rsidRPr="001E139D" w:rsidRDefault="00A65EFA" w:rsidP="00495E98">
      <w:pPr>
        <w:pStyle w:val="Rientrocorpodeltesto2"/>
        <w:ind w:left="0" w:firstLine="0"/>
        <w:jc w:val="center"/>
        <w:rPr>
          <w:rStyle w:val="Titolo1Carattere"/>
          <w:rFonts w:ascii="Calibri" w:hAnsi="Calibri" w:cs="Arial"/>
          <w:b/>
          <w:szCs w:val="24"/>
        </w:rPr>
      </w:pPr>
      <w:r w:rsidRPr="001E139D">
        <w:rPr>
          <w:rStyle w:val="Titolo1Carattere"/>
          <w:rFonts w:ascii="Calibri" w:hAnsi="Calibri" w:cs="Arial"/>
          <w:b/>
          <w:szCs w:val="24"/>
        </w:rPr>
        <w:t xml:space="preserve">CACCIA AL CINGHIALE STAGIONE </w:t>
      </w:r>
      <w:r w:rsidRPr="004E4E98">
        <w:rPr>
          <w:rStyle w:val="Titolo1Carattere"/>
          <w:rFonts w:ascii="Calibri" w:hAnsi="Calibri" w:cs="Arial"/>
          <w:b/>
          <w:szCs w:val="24"/>
        </w:rPr>
        <w:t>VENATORIA 20</w:t>
      </w:r>
      <w:r w:rsidR="006B0B1F" w:rsidRPr="004E4E98">
        <w:rPr>
          <w:rStyle w:val="Titolo1Carattere"/>
          <w:rFonts w:ascii="Calibri" w:hAnsi="Calibri" w:cs="Arial"/>
          <w:b/>
          <w:szCs w:val="24"/>
        </w:rPr>
        <w:t>2</w:t>
      </w:r>
      <w:r w:rsidR="00233027">
        <w:rPr>
          <w:rStyle w:val="Titolo1Carattere"/>
          <w:rFonts w:ascii="Calibri" w:hAnsi="Calibri" w:cs="Arial"/>
          <w:b/>
          <w:szCs w:val="24"/>
        </w:rPr>
        <w:t>4</w:t>
      </w:r>
      <w:r w:rsidRPr="004E4E98">
        <w:rPr>
          <w:rStyle w:val="Titolo1Carattere"/>
          <w:rFonts w:ascii="Calibri" w:hAnsi="Calibri" w:cs="Arial"/>
          <w:b/>
          <w:szCs w:val="24"/>
        </w:rPr>
        <w:t>/</w:t>
      </w:r>
      <w:r w:rsidR="006B0B1F" w:rsidRPr="004E4E98">
        <w:rPr>
          <w:rStyle w:val="Titolo1Carattere"/>
          <w:rFonts w:ascii="Calibri" w:hAnsi="Calibri" w:cs="Arial"/>
          <w:b/>
          <w:szCs w:val="24"/>
        </w:rPr>
        <w:t>202</w:t>
      </w:r>
      <w:r w:rsidR="00233027">
        <w:rPr>
          <w:rStyle w:val="Titolo1Carattere"/>
          <w:rFonts w:ascii="Calibri" w:hAnsi="Calibri" w:cs="Arial"/>
          <w:b/>
          <w:szCs w:val="24"/>
        </w:rPr>
        <w:t>5</w:t>
      </w:r>
    </w:p>
    <w:p w:rsidR="00495E98" w:rsidRPr="001E139D" w:rsidRDefault="00495E98" w:rsidP="00495E98">
      <w:pPr>
        <w:pStyle w:val="Rientrocorpodeltesto2"/>
        <w:ind w:left="0" w:firstLine="0"/>
        <w:jc w:val="center"/>
        <w:rPr>
          <w:rStyle w:val="Titolo1Carattere"/>
          <w:rFonts w:ascii="Calibri" w:hAnsi="Calibri" w:cs="Arial"/>
          <w:b/>
          <w:szCs w:val="24"/>
        </w:rPr>
      </w:pPr>
    </w:p>
    <w:p w:rsidR="00495E98" w:rsidRPr="001E139D" w:rsidRDefault="00495E98" w:rsidP="00495E98">
      <w:pPr>
        <w:pStyle w:val="Rientrocorpodeltesto2"/>
        <w:ind w:left="0" w:firstLine="0"/>
        <w:rPr>
          <w:rStyle w:val="Titolo1Carattere"/>
          <w:rFonts w:ascii="Calibri" w:hAnsi="Calibri" w:cs="Arial"/>
          <w:b/>
          <w:szCs w:val="24"/>
        </w:rPr>
      </w:pPr>
      <w:r w:rsidRPr="001E139D">
        <w:rPr>
          <w:rStyle w:val="Titolo1Carattere"/>
          <w:rFonts w:ascii="Calibri" w:hAnsi="Calibri" w:cs="Arial"/>
          <w:b/>
          <w:szCs w:val="24"/>
        </w:rPr>
        <w:t xml:space="preserve">A.T.C./C.A. </w:t>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t>SQUADRA N° __</w:t>
      </w:r>
      <w:r w:rsidR="00CC5EFF" w:rsidRPr="001E139D">
        <w:rPr>
          <w:rStyle w:val="Titolo1Carattere"/>
          <w:rFonts w:ascii="Calibri" w:hAnsi="Calibri" w:cs="Arial"/>
          <w:b/>
          <w:szCs w:val="24"/>
        </w:rPr>
        <w:t>___</w:t>
      </w:r>
      <w:r w:rsidRPr="001E139D">
        <w:rPr>
          <w:rStyle w:val="Titolo1Carattere"/>
          <w:rFonts w:ascii="Calibri" w:hAnsi="Calibri" w:cs="Arial"/>
          <w:b/>
          <w:szCs w:val="24"/>
        </w:rPr>
        <w:t>____</w:t>
      </w:r>
    </w:p>
    <w:p w:rsidR="00586D19" w:rsidRPr="001E139D" w:rsidRDefault="00586D19" w:rsidP="007D7DFA">
      <w:pPr>
        <w:pStyle w:val="Rientrocorpodeltesto2"/>
        <w:ind w:left="0" w:firstLine="0"/>
        <w:rPr>
          <w:rStyle w:val="Titolo1Carattere"/>
          <w:rFonts w:ascii="Calibri" w:hAnsi="Calibri" w:cs="Arial"/>
          <w:b/>
          <w:szCs w:val="24"/>
        </w:rPr>
      </w:pPr>
    </w:p>
    <w:p w:rsidR="00167B87" w:rsidRPr="001E139D" w:rsidRDefault="001E316B" w:rsidP="007D7DFA">
      <w:pPr>
        <w:rPr>
          <w:rFonts w:ascii="Calibri" w:hAnsi="Calibri" w:cs="Arial"/>
          <w:sz w:val="24"/>
          <w:szCs w:val="24"/>
        </w:rPr>
      </w:pPr>
      <w:r w:rsidRPr="001E139D">
        <w:rPr>
          <w:rFonts w:ascii="Calibri" w:hAnsi="Calibri" w:cs="Arial"/>
          <w:sz w:val="24"/>
          <w:szCs w:val="24"/>
        </w:rPr>
        <w:t>Il sottoscritto</w:t>
      </w:r>
      <w:r w:rsidR="004403B5" w:rsidRPr="001E139D">
        <w:rPr>
          <w:rFonts w:ascii="Calibri" w:hAnsi="Calibri" w:cs="Arial"/>
          <w:sz w:val="24"/>
          <w:szCs w:val="24"/>
        </w:rPr>
        <w:t xml:space="preserve"> caposquadra</w:t>
      </w:r>
    </w:p>
    <w:p w:rsidR="001414A2" w:rsidRPr="001E139D" w:rsidRDefault="001414A2" w:rsidP="007D7DFA">
      <w:pPr>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
        <w:gridCol w:w="2477"/>
        <w:gridCol w:w="2201"/>
        <w:gridCol w:w="1760"/>
        <w:gridCol w:w="1359"/>
        <w:gridCol w:w="1985"/>
        <w:gridCol w:w="1074"/>
      </w:tblGrid>
      <w:tr w:rsidR="001414A2" w:rsidRPr="007A3430" w:rsidTr="00BE7FCE">
        <w:trPr>
          <w:cantSplit/>
          <w:trHeight w:hRule="exact" w:val="567"/>
          <w:tblHeader/>
        </w:trPr>
        <w:tc>
          <w:tcPr>
            <w:tcW w:w="127"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sz w:val="16"/>
                <w:szCs w:val="16"/>
              </w:rPr>
            </w:pPr>
          </w:p>
        </w:tc>
        <w:tc>
          <w:tcPr>
            <w:tcW w:w="1112" w:type="pct"/>
            <w:tcBorders>
              <w:top w:val="nil"/>
              <w:left w:val="nil"/>
              <w:bottom w:val="single" w:sz="2" w:space="0" w:color="auto"/>
              <w:right w:val="nil"/>
            </w:tcBorders>
            <w:shd w:val="clear" w:color="auto" w:fill="D9D9D9"/>
            <w:vAlign w:val="center"/>
          </w:tcPr>
          <w:p w:rsidR="001414A2" w:rsidRPr="007A3430" w:rsidRDefault="001414A2" w:rsidP="002D1362">
            <w:pPr>
              <w:ind w:left="-68" w:right="-113"/>
              <w:jc w:val="center"/>
              <w:rPr>
                <w:rFonts w:ascii="Calibri" w:hAnsi="Calibri" w:cs="Arial"/>
                <w:b/>
                <w:sz w:val="16"/>
                <w:szCs w:val="16"/>
              </w:rPr>
            </w:pPr>
            <w:r w:rsidRPr="007A3430">
              <w:rPr>
                <w:rFonts w:ascii="Calibri" w:hAnsi="Calibri" w:cs="Arial"/>
                <w:b/>
                <w:sz w:val="16"/>
                <w:szCs w:val="16"/>
              </w:rPr>
              <w:t>cognome e nome</w:t>
            </w:r>
          </w:p>
        </w:tc>
        <w:tc>
          <w:tcPr>
            <w:tcW w:w="988"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luogo e data di nascita</w:t>
            </w:r>
          </w:p>
        </w:tc>
        <w:tc>
          <w:tcPr>
            <w:tcW w:w="79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Comune di residenza</w:t>
            </w:r>
          </w:p>
        </w:tc>
        <w:tc>
          <w:tcPr>
            <w:tcW w:w="61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n° porto d’armi</w:t>
            </w:r>
            <w:r w:rsidR="00F92C5F">
              <w:rPr>
                <w:rFonts w:ascii="Calibri" w:hAnsi="Calibri" w:cs="Arial"/>
                <w:b/>
                <w:sz w:val="16"/>
                <w:szCs w:val="16"/>
              </w:rPr>
              <w:t xml:space="preserve"> e data rilascio</w:t>
            </w:r>
          </w:p>
        </w:tc>
        <w:tc>
          <w:tcPr>
            <w:tcW w:w="891" w:type="pct"/>
            <w:tcBorders>
              <w:top w:val="nil"/>
              <w:left w:val="nil"/>
              <w:bottom w:val="single" w:sz="2" w:space="0" w:color="auto"/>
              <w:right w:val="nil"/>
            </w:tcBorders>
            <w:shd w:val="clear" w:color="auto" w:fill="D9D9D9"/>
            <w:vAlign w:val="center"/>
          </w:tcPr>
          <w:p w:rsidR="001414A2" w:rsidRPr="007A3430" w:rsidRDefault="001414A2" w:rsidP="002D1362">
            <w:pPr>
              <w:ind w:right="167"/>
              <w:jc w:val="center"/>
              <w:rPr>
                <w:rFonts w:ascii="Calibri" w:hAnsi="Calibri" w:cs="Arial"/>
                <w:b/>
                <w:sz w:val="16"/>
                <w:szCs w:val="16"/>
              </w:rPr>
            </w:pPr>
            <w:r w:rsidRPr="007A3430">
              <w:rPr>
                <w:rFonts w:ascii="Calibri" w:hAnsi="Calibri" w:cs="Arial"/>
                <w:b/>
                <w:sz w:val="16"/>
                <w:szCs w:val="16"/>
              </w:rPr>
              <w:t>Telefono/e-mail</w:t>
            </w:r>
          </w:p>
        </w:tc>
        <w:tc>
          <w:tcPr>
            <w:tcW w:w="482" w:type="pct"/>
            <w:tcBorders>
              <w:top w:val="nil"/>
              <w:left w:val="nil"/>
              <w:bottom w:val="single" w:sz="2" w:space="0" w:color="auto"/>
              <w:right w:val="nil"/>
            </w:tcBorders>
            <w:shd w:val="clear" w:color="auto" w:fill="D9D9D9"/>
            <w:vAlign w:val="center"/>
          </w:tcPr>
          <w:p w:rsidR="001414A2" w:rsidRPr="007A3430" w:rsidRDefault="001414A2" w:rsidP="002D1362">
            <w:pPr>
              <w:ind w:right="12"/>
              <w:jc w:val="center"/>
              <w:rPr>
                <w:rFonts w:ascii="Calibri" w:hAnsi="Calibri" w:cs="Arial"/>
                <w:b/>
                <w:sz w:val="16"/>
                <w:szCs w:val="16"/>
              </w:rPr>
            </w:pPr>
            <w:r w:rsidRPr="007A3430">
              <w:rPr>
                <w:rFonts w:ascii="Calibri" w:hAnsi="Calibri" w:cs="Arial"/>
                <w:b/>
                <w:sz w:val="16"/>
                <w:szCs w:val="16"/>
              </w:rPr>
              <w:t>abilitazioni</w:t>
            </w:r>
          </w:p>
        </w:tc>
      </w:tr>
      <w:tr w:rsidR="001414A2" w:rsidRPr="001E139D" w:rsidTr="00BE7FCE">
        <w:trPr>
          <w:cantSplit/>
          <w:trHeight w:hRule="exact" w:val="680"/>
        </w:trPr>
        <w:tc>
          <w:tcPr>
            <w:tcW w:w="127" w:type="pct"/>
            <w:tcBorders>
              <w:top w:val="single" w:sz="2" w:space="0" w:color="auto"/>
            </w:tcBorders>
            <w:shd w:val="clear" w:color="auto" w:fill="auto"/>
            <w:vAlign w:val="center"/>
          </w:tcPr>
          <w:p w:rsidR="001414A2" w:rsidRPr="001E139D" w:rsidRDefault="001414A2" w:rsidP="001414A2">
            <w:pPr>
              <w:jc w:val="center"/>
              <w:rPr>
                <w:rFonts w:ascii="Calibri" w:hAnsi="Calibri" w:cs="Arial"/>
                <w:sz w:val="14"/>
                <w:szCs w:val="14"/>
              </w:rPr>
            </w:pPr>
            <w:r w:rsidRPr="001E139D">
              <w:rPr>
                <w:rFonts w:ascii="Calibri" w:hAnsi="Calibri" w:cs="Arial"/>
                <w:sz w:val="14"/>
                <w:szCs w:val="14"/>
              </w:rPr>
              <w:t>1</w:t>
            </w:r>
          </w:p>
        </w:tc>
        <w:tc>
          <w:tcPr>
            <w:tcW w:w="1112" w:type="pct"/>
            <w:tcBorders>
              <w:top w:val="single" w:sz="2" w:space="0" w:color="auto"/>
            </w:tcBorders>
            <w:shd w:val="clear" w:color="auto" w:fill="auto"/>
            <w:vAlign w:val="bottom"/>
          </w:tcPr>
          <w:p w:rsidR="001414A2" w:rsidRPr="001E139D" w:rsidRDefault="001414A2" w:rsidP="002D1362">
            <w:pPr>
              <w:jc w:val="center"/>
              <w:rPr>
                <w:rFonts w:ascii="Calibri" w:hAnsi="Calibri" w:cs="Arial"/>
                <w:i/>
                <w:sz w:val="18"/>
                <w:szCs w:val="18"/>
              </w:rPr>
            </w:pPr>
          </w:p>
        </w:tc>
        <w:tc>
          <w:tcPr>
            <w:tcW w:w="988"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79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61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891"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c>
          <w:tcPr>
            <w:tcW w:w="482"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r>
    </w:tbl>
    <w:p w:rsidR="001414A2" w:rsidRPr="001E139D" w:rsidRDefault="001414A2" w:rsidP="007D7DFA">
      <w:pPr>
        <w:jc w:val="both"/>
        <w:rPr>
          <w:rFonts w:ascii="Calibri" w:hAnsi="Calibri" w:cs="Arial"/>
        </w:rPr>
      </w:pPr>
    </w:p>
    <w:p w:rsidR="001E316B" w:rsidRPr="001E139D" w:rsidRDefault="001E316B" w:rsidP="007D7DFA">
      <w:pPr>
        <w:jc w:val="both"/>
        <w:rPr>
          <w:rFonts w:ascii="Calibri" w:hAnsi="Calibri" w:cs="Arial"/>
          <w:sz w:val="24"/>
          <w:szCs w:val="24"/>
        </w:rPr>
      </w:pPr>
      <w:r w:rsidRPr="001E139D">
        <w:rPr>
          <w:rFonts w:ascii="Calibri" w:hAnsi="Calibri" w:cs="Arial"/>
          <w:sz w:val="24"/>
          <w:szCs w:val="24"/>
        </w:rPr>
        <w:t xml:space="preserve">visto il Regolamento per la caccia al cinghiale </w:t>
      </w:r>
      <w:r w:rsidR="000E0281" w:rsidRPr="001E139D">
        <w:rPr>
          <w:rFonts w:ascii="Calibri" w:hAnsi="Calibri" w:cs="Arial"/>
          <w:sz w:val="24"/>
          <w:szCs w:val="24"/>
        </w:rPr>
        <w:t xml:space="preserve">in forma collettiva </w:t>
      </w:r>
      <w:r w:rsidRPr="001E139D">
        <w:rPr>
          <w:rFonts w:ascii="Calibri" w:hAnsi="Calibri" w:cs="Arial"/>
          <w:sz w:val="24"/>
          <w:szCs w:val="24"/>
        </w:rPr>
        <w:t xml:space="preserve">approvato </w:t>
      </w:r>
      <w:r w:rsidR="00806A93" w:rsidRPr="001E139D">
        <w:rPr>
          <w:rFonts w:ascii="Calibri" w:hAnsi="Calibri" w:cs="Arial"/>
          <w:sz w:val="24"/>
          <w:szCs w:val="24"/>
        </w:rPr>
        <w:t xml:space="preserve">con Deliberazione </w:t>
      </w:r>
      <w:r w:rsidR="00AF5061" w:rsidRPr="001E139D">
        <w:rPr>
          <w:rFonts w:ascii="Calibri" w:hAnsi="Calibri" w:cs="Arial"/>
          <w:sz w:val="24"/>
          <w:szCs w:val="24"/>
        </w:rPr>
        <w:t xml:space="preserve">della Giunta Regionale </w:t>
      </w:r>
      <w:r w:rsidR="00806A93" w:rsidRPr="001E139D">
        <w:rPr>
          <w:rFonts w:ascii="Calibri" w:hAnsi="Calibri" w:cs="Arial"/>
          <w:sz w:val="24"/>
          <w:szCs w:val="24"/>
        </w:rPr>
        <w:t>n.</w:t>
      </w:r>
      <w:r w:rsidR="00AF5061" w:rsidRPr="001E139D">
        <w:rPr>
          <w:rFonts w:ascii="Calibri" w:hAnsi="Calibri" w:cs="Arial"/>
          <w:sz w:val="24"/>
          <w:szCs w:val="24"/>
        </w:rPr>
        <w:t xml:space="preserve"> </w:t>
      </w:r>
      <w:r w:rsidR="000E0281" w:rsidRPr="001E139D">
        <w:rPr>
          <w:rFonts w:ascii="Calibri" w:hAnsi="Calibri" w:cs="Arial"/>
          <w:sz w:val="24"/>
          <w:szCs w:val="24"/>
        </w:rPr>
        <w:t>45</w:t>
      </w:r>
      <w:r w:rsidR="00806A93" w:rsidRPr="001E139D">
        <w:rPr>
          <w:rFonts w:ascii="Calibri" w:hAnsi="Calibri" w:cs="Arial"/>
          <w:sz w:val="24"/>
          <w:szCs w:val="24"/>
        </w:rPr>
        <w:t>3 del 2</w:t>
      </w:r>
      <w:r w:rsidR="000E0281" w:rsidRPr="001E139D">
        <w:rPr>
          <w:rFonts w:ascii="Calibri" w:hAnsi="Calibri" w:cs="Arial"/>
          <w:sz w:val="24"/>
          <w:szCs w:val="24"/>
        </w:rPr>
        <w:t>0</w:t>
      </w:r>
      <w:r w:rsidR="00806A93" w:rsidRPr="001E139D">
        <w:rPr>
          <w:rFonts w:ascii="Calibri" w:hAnsi="Calibri" w:cs="Arial"/>
          <w:sz w:val="24"/>
          <w:szCs w:val="24"/>
        </w:rPr>
        <w:t>/0</w:t>
      </w:r>
      <w:r w:rsidR="000E0281" w:rsidRPr="001E139D">
        <w:rPr>
          <w:rFonts w:ascii="Calibri" w:hAnsi="Calibri" w:cs="Arial"/>
          <w:sz w:val="24"/>
          <w:szCs w:val="24"/>
        </w:rPr>
        <w:t>5</w:t>
      </w:r>
      <w:r w:rsidR="00806A93" w:rsidRPr="001E139D">
        <w:rPr>
          <w:rFonts w:ascii="Calibri" w:hAnsi="Calibri" w:cs="Arial"/>
          <w:sz w:val="24"/>
          <w:szCs w:val="24"/>
        </w:rPr>
        <w:t>/</w:t>
      </w:r>
      <w:r w:rsidR="00806A93" w:rsidRPr="004E4E98">
        <w:rPr>
          <w:rFonts w:ascii="Calibri" w:hAnsi="Calibri" w:cs="Arial"/>
          <w:sz w:val="24"/>
          <w:szCs w:val="24"/>
        </w:rPr>
        <w:t>201</w:t>
      </w:r>
      <w:r w:rsidR="000E0281" w:rsidRPr="004E4E98">
        <w:rPr>
          <w:rFonts w:ascii="Calibri" w:hAnsi="Calibri" w:cs="Arial"/>
          <w:sz w:val="24"/>
          <w:szCs w:val="24"/>
        </w:rPr>
        <w:t>6</w:t>
      </w:r>
      <w:r w:rsidR="000B6BDC" w:rsidRPr="004E4E98">
        <w:rPr>
          <w:rFonts w:ascii="Calibri" w:hAnsi="Calibri" w:cs="Arial"/>
          <w:sz w:val="24"/>
          <w:szCs w:val="24"/>
        </w:rPr>
        <w:t xml:space="preserve"> e </w:t>
      </w:r>
      <w:proofErr w:type="spellStart"/>
      <w:r w:rsidR="000B6BDC" w:rsidRPr="004E4E98">
        <w:rPr>
          <w:rFonts w:ascii="Calibri" w:hAnsi="Calibri" w:cs="Arial"/>
          <w:sz w:val="24"/>
          <w:szCs w:val="24"/>
        </w:rPr>
        <w:t>ss.mm.ii</w:t>
      </w:r>
      <w:proofErr w:type="spellEnd"/>
      <w:r w:rsidR="000B6BDC" w:rsidRPr="004E4E98">
        <w:rPr>
          <w:rFonts w:ascii="Calibri" w:hAnsi="Calibri" w:cs="Arial"/>
          <w:sz w:val="24"/>
          <w:szCs w:val="24"/>
        </w:rPr>
        <w:t>.</w:t>
      </w:r>
      <w:r w:rsidR="004403B5" w:rsidRPr="004E4E98">
        <w:rPr>
          <w:rFonts w:ascii="Calibri" w:hAnsi="Calibri" w:cs="Arial"/>
          <w:sz w:val="24"/>
          <w:szCs w:val="24"/>
        </w:rPr>
        <w:t xml:space="preserve">, </w:t>
      </w:r>
      <w:r w:rsidRPr="004E4E98">
        <w:rPr>
          <w:rFonts w:ascii="Calibri" w:hAnsi="Calibri" w:cs="Arial"/>
          <w:sz w:val="24"/>
          <w:szCs w:val="24"/>
        </w:rPr>
        <w:t>comunica</w:t>
      </w:r>
      <w:r w:rsidRPr="001E139D">
        <w:rPr>
          <w:rFonts w:ascii="Calibri" w:hAnsi="Calibri" w:cs="Arial"/>
          <w:sz w:val="24"/>
          <w:szCs w:val="24"/>
        </w:rPr>
        <w:t xml:space="preserve"> la seguente composizione della squadra</w:t>
      </w:r>
      <w:r w:rsidR="00176BB1" w:rsidRPr="001E139D">
        <w:rPr>
          <w:rFonts w:ascii="Calibri" w:hAnsi="Calibri" w:cs="Arial"/>
          <w:sz w:val="24"/>
          <w:szCs w:val="24"/>
        </w:rPr>
        <w:t>:</w:t>
      </w:r>
    </w:p>
    <w:p w:rsidR="00586D19" w:rsidRPr="001E139D" w:rsidRDefault="00586D19" w:rsidP="007D7DFA">
      <w:pPr>
        <w:jc w:val="both"/>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2466"/>
        <w:gridCol w:w="2190"/>
        <w:gridCol w:w="1724"/>
        <w:gridCol w:w="566"/>
        <w:gridCol w:w="1559"/>
        <w:gridCol w:w="1419"/>
        <w:gridCol w:w="931"/>
      </w:tblGrid>
      <w:tr w:rsidR="007A3430" w:rsidRPr="007A3430" w:rsidTr="007A3430">
        <w:trPr>
          <w:cantSplit/>
          <w:trHeight w:hRule="exact" w:val="567"/>
          <w:tblHeader/>
        </w:trPr>
        <w:tc>
          <w:tcPr>
            <w:tcW w:w="127"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sz w:val="16"/>
                <w:szCs w:val="16"/>
              </w:rPr>
            </w:pPr>
          </w:p>
        </w:tc>
        <w:tc>
          <w:tcPr>
            <w:tcW w:w="1107" w:type="pct"/>
            <w:tcBorders>
              <w:top w:val="nil"/>
              <w:left w:val="nil"/>
              <w:bottom w:val="single" w:sz="2" w:space="0" w:color="auto"/>
              <w:right w:val="nil"/>
            </w:tcBorders>
            <w:shd w:val="clear" w:color="auto" w:fill="D9D9D9"/>
            <w:vAlign w:val="center"/>
          </w:tcPr>
          <w:p w:rsidR="007A3430" w:rsidRPr="007A3430" w:rsidRDefault="007A3430" w:rsidP="007D7DFA">
            <w:pPr>
              <w:ind w:left="-68" w:right="-113"/>
              <w:jc w:val="center"/>
              <w:rPr>
                <w:rFonts w:ascii="Calibri" w:hAnsi="Calibri" w:cs="Arial"/>
                <w:b/>
                <w:sz w:val="16"/>
                <w:szCs w:val="16"/>
              </w:rPr>
            </w:pPr>
            <w:r w:rsidRPr="007A3430">
              <w:rPr>
                <w:rFonts w:ascii="Calibri" w:hAnsi="Calibri" w:cs="Arial"/>
                <w:b/>
                <w:sz w:val="16"/>
                <w:szCs w:val="16"/>
              </w:rPr>
              <w:t>cognome e nome</w:t>
            </w:r>
          </w:p>
        </w:tc>
        <w:tc>
          <w:tcPr>
            <w:tcW w:w="983"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cs="Arial"/>
                <w:b/>
                <w:sz w:val="16"/>
                <w:szCs w:val="16"/>
              </w:rPr>
            </w:pPr>
            <w:r w:rsidRPr="007A3430">
              <w:rPr>
                <w:rFonts w:ascii="Calibri" w:hAnsi="Calibri" w:cs="Arial"/>
                <w:b/>
                <w:sz w:val="16"/>
                <w:szCs w:val="16"/>
              </w:rPr>
              <w:t>luogo e data di nascita</w:t>
            </w:r>
          </w:p>
        </w:tc>
        <w:tc>
          <w:tcPr>
            <w:tcW w:w="774" w:type="pct"/>
            <w:tcBorders>
              <w:top w:val="nil"/>
              <w:left w:val="nil"/>
              <w:bottom w:val="single" w:sz="2" w:space="0" w:color="auto"/>
              <w:right w:val="nil"/>
            </w:tcBorders>
            <w:shd w:val="clear" w:color="auto" w:fill="D9D9D9"/>
            <w:vAlign w:val="center"/>
          </w:tcPr>
          <w:p w:rsidR="007A3430" w:rsidRPr="007A3430" w:rsidRDefault="007A3430" w:rsidP="00586D19">
            <w:pPr>
              <w:jc w:val="center"/>
              <w:rPr>
                <w:rFonts w:ascii="Calibri" w:hAnsi="Calibri" w:cs="Arial"/>
                <w:b/>
                <w:sz w:val="16"/>
                <w:szCs w:val="16"/>
              </w:rPr>
            </w:pPr>
            <w:r w:rsidRPr="007A3430">
              <w:rPr>
                <w:rFonts w:ascii="Calibri" w:hAnsi="Calibri" w:cs="Arial"/>
                <w:b/>
                <w:sz w:val="16"/>
                <w:szCs w:val="16"/>
              </w:rPr>
              <w:t>Comune di residenza</w:t>
            </w:r>
          </w:p>
        </w:tc>
        <w:tc>
          <w:tcPr>
            <w:tcW w:w="254" w:type="pct"/>
            <w:tcBorders>
              <w:top w:val="nil"/>
              <w:left w:val="nil"/>
              <w:bottom w:val="single" w:sz="2" w:space="0" w:color="auto"/>
              <w:right w:val="nil"/>
            </w:tcBorders>
            <w:shd w:val="clear" w:color="auto" w:fill="D9D9D9"/>
            <w:vAlign w:val="center"/>
          </w:tcPr>
          <w:p w:rsidR="007A3430" w:rsidRPr="007A3430" w:rsidRDefault="007A3430" w:rsidP="007A3430">
            <w:pPr>
              <w:jc w:val="center"/>
              <w:rPr>
                <w:rFonts w:ascii="Calibri" w:hAnsi="Calibri" w:cs="Arial"/>
                <w:b/>
                <w:sz w:val="16"/>
                <w:szCs w:val="16"/>
              </w:rPr>
            </w:pPr>
            <w:proofErr w:type="spellStart"/>
            <w:r w:rsidRPr="007A3430">
              <w:rPr>
                <w:rFonts w:ascii="Calibri" w:hAnsi="Calibri" w:cs="Arial"/>
                <w:b/>
                <w:sz w:val="16"/>
                <w:szCs w:val="16"/>
              </w:rPr>
              <w:t>Prov</w:t>
            </w:r>
            <w:proofErr w:type="spellEnd"/>
            <w:r w:rsidRPr="007A3430">
              <w:rPr>
                <w:rFonts w:ascii="Calibri" w:hAnsi="Calibri" w:cs="Arial"/>
                <w:b/>
                <w:sz w:val="16"/>
                <w:szCs w:val="16"/>
              </w:rPr>
              <w:t>.</w:t>
            </w:r>
          </w:p>
        </w:tc>
        <w:tc>
          <w:tcPr>
            <w:tcW w:w="700" w:type="pct"/>
            <w:tcBorders>
              <w:top w:val="nil"/>
              <w:left w:val="nil"/>
              <w:bottom w:val="single" w:sz="2" w:space="0" w:color="auto"/>
              <w:right w:val="nil"/>
            </w:tcBorders>
            <w:shd w:val="clear" w:color="auto" w:fill="D9D9D9"/>
            <w:vAlign w:val="center"/>
          </w:tcPr>
          <w:p w:rsidR="007A3430" w:rsidRPr="007A3430" w:rsidRDefault="007A3430" w:rsidP="00495E98">
            <w:pPr>
              <w:jc w:val="center"/>
              <w:rPr>
                <w:rFonts w:ascii="Calibri" w:hAnsi="Calibri" w:cs="Arial"/>
                <w:b/>
                <w:sz w:val="16"/>
                <w:szCs w:val="16"/>
              </w:rPr>
            </w:pPr>
            <w:r w:rsidRPr="007A3430">
              <w:rPr>
                <w:rFonts w:ascii="Calibri" w:hAnsi="Calibri" w:cs="Arial"/>
                <w:b/>
                <w:sz w:val="16"/>
                <w:szCs w:val="16"/>
              </w:rPr>
              <w:t>n° porto d’armi</w:t>
            </w:r>
            <w:r w:rsidR="00F92C5F">
              <w:rPr>
                <w:rFonts w:ascii="Calibri" w:hAnsi="Calibri" w:cs="Arial"/>
                <w:b/>
                <w:sz w:val="16"/>
                <w:szCs w:val="16"/>
              </w:rPr>
              <w:t xml:space="preserve"> e data rilascio</w:t>
            </w:r>
          </w:p>
        </w:tc>
        <w:tc>
          <w:tcPr>
            <w:tcW w:w="637" w:type="pct"/>
            <w:tcBorders>
              <w:top w:val="nil"/>
              <w:left w:val="nil"/>
              <w:bottom w:val="single" w:sz="2" w:space="0" w:color="auto"/>
              <w:right w:val="nil"/>
            </w:tcBorders>
            <w:shd w:val="clear" w:color="auto" w:fill="D9D9D9"/>
            <w:vAlign w:val="center"/>
          </w:tcPr>
          <w:p w:rsidR="007A3430" w:rsidRPr="007A3430" w:rsidRDefault="007A3430" w:rsidP="007D7DFA">
            <w:pPr>
              <w:ind w:right="167"/>
              <w:jc w:val="center"/>
              <w:rPr>
                <w:rFonts w:ascii="Calibri" w:hAnsi="Calibri" w:cs="Arial"/>
                <w:b/>
                <w:sz w:val="16"/>
                <w:szCs w:val="16"/>
              </w:rPr>
            </w:pPr>
            <w:r w:rsidRPr="007A3430">
              <w:rPr>
                <w:rFonts w:ascii="Calibri" w:hAnsi="Calibri" w:cs="Arial"/>
                <w:b/>
                <w:sz w:val="16"/>
                <w:szCs w:val="16"/>
              </w:rPr>
              <w:t>firma</w:t>
            </w:r>
          </w:p>
        </w:tc>
        <w:tc>
          <w:tcPr>
            <w:tcW w:w="419" w:type="pct"/>
            <w:tcBorders>
              <w:top w:val="nil"/>
              <w:left w:val="nil"/>
              <w:bottom w:val="single" w:sz="2" w:space="0" w:color="auto"/>
              <w:right w:val="nil"/>
            </w:tcBorders>
            <w:shd w:val="clear" w:color="auto" w:fill="D9D9D9"/>
            <w:vAlign w:val="center"/>
          </w:tcPr>
          <w:p w:rsidR="007A3430" w:rsidRPr="007A3430" w:rsidRDefault="007A3430" w:rsidP="00CB4E31">
            <w:pPr>
              <w:ind w:right="12"/>
              <w:jc w:val="center"/>
              <w:rPr>
                <w:rFonts w:ascii="Calibri" w:hAnsi="Calibri" w:cs="Arial"/>
                <w:b/>
                <w:sz w:val="16"/>
                <w:szCs w:val="16"/>
              </w:rPr>
            </w:pPr>
            <w:r w:rsidRPr="007A3430">
              <w:rPr>
                <w:rFonts w:ascii="Calibri" w:hAnsi="Calibri" w:cs="Arial"/>
                <w:b/>
                <w:sz w:val="16"/>
                <w:szCs w:val="16"/>
              </w:rPr>
              <w:t>abilitazioni</w:t>
            </w:r>
          </w:p>
        </w:tc>
      </w:tr>
      <w:tr w:rsidR="007A3430" w:rsidRPr="001E139D" w:rsidTr="007A3430">
        <w:trPr>
          <w:cantSplit/>
          <w:trHeight w:hRule="exact" w:val="680"/>
        </w:trPr>
        <w:tc>
          <w:tcPr>
            <w:tcW w:w="127" w:type="pct"/>
            <w:tcBorders>
              <w:top w:val="single" w:sz="2" w:space="0" w:color="auto"/>
            </w:tcBorders>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w:t>
            </w:r>
          </w:p>
        </w:tc>
        <w:tc>
          <w:tcPr>
            <w:tcW w:w="1107" w:type="pct"/>
            <w:tcBorders>
              <w:top w:val="single" w:sz="2" w:space="0" w:color="auto"/>
            </w:tcBorders>
            <w:shd w:val="clear" w:color="auto" w:fill="auto"/>
            <w:vAlign w:val="bottom"/>
          </w:tcPr>
          <w:p w:rsidR="007A3430" w:rsidRPr="001E139D" w:rsidRDefault="007A3430" w:rsidP="00586D19">
            <w:pPr>
              <w:jc w:val="center"/>
              <w:rPr>
                <w:rFonts w:ascii="Calibri" w:hAnsi="Calibri" w:cs="Arial"/>
                <w:i/>
                <w:sz w:val="18"/>
                <w:szCs w:val="18"/>
              </w:rPr>
            </w:pPr>
            <w:r w:rsidRPr="001E139D">
              <w:rPr>
                <w:rFonts w:ascii="Calibri" w:hAnsi="Calibri" w:cs="Arial"/>
                <w:i/>
                <w:sz w:val="18"/>
                <w:szCs w:val="18"/>
              </w:rPr>
              <w:t>(</w:t>
            </w:r>
            <w:proofErr w:type="spellStart"/>
            <w:r w:rsidRPr="001E139D">
              <w:rPr>
                <w:rFonts w:ascii="Calibri" w:hAnsi="Calibri" w:cs="Arial"/>
                <w:i/>
                <w:sz w:val="18"/>
                <w:szCs w:val="18"/>
              </w:rPr>
              <w:t>vicecaposquadra</w:t>
            </w:r>
            <w:proofErr w:type="spellEnd"/>
            <w:r w:rsidRPr="001E139D">
              <w:rPr>
                <w:rFonts w:ascii="Calibri" w:hAnsi="Calibri" w:cs="Arial"/>
                <w:i/>
                <w:sz w:val="18"/>
                <w:szCs w:val="18"/>
              </w:rPr>
              <w:t>)</w:t>
            </w:r>
          </w:p>
        </w:tc>
        <w:tc>
          <w:tcPr>
            <w:tcW w:w="983"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774"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254" w:type="pct"/>
            <w:tcBorders>
              <w:top w:val="single" w:sz="2" w:space="0" w:color="auto"/>
            </w:tcBorders>
          </w:tcPr>
          <w:p w:rsidR="007A3430" w:rsidRPr="001E139D" w:rsidRDefault="007A3430" w:rsidP="00C2657F">
            <w:pPr>
              <w:jc w:val="center"/>
              <w:rPr>
                <w:rFonts w:ascii="Calibri" w:hAnsi="Calibri" w:cs="Arial"/>
              </w:rPr>
            </w:pPr>
          </w:p>
        </w:tc>
        <w:tc>
          <w:tcPr>
            <w:tcW w:w="700" w:type="pct"/>
            <w:tcBorders>
              <w:top w:val="single" w:sz="2" w:space="0" w:color="auto"/>
            </w:tcBorders>
            <w:shd w:val="clear" w:color="auto" w:fill="auto"/>
            <w:vAlign w:val="center"/>
          </w:tcPr>
          <w:p w:rsidR="007A3430" w:rsidRPr="001E139D" w:rsidRDefault="007A3430" w:rsidP="00C2657F">
            <w:pPr>
              <w:jc w:val="center"/>
              <w:rPr>
                <w:rFonts w:ascii="Calibri" w:hAnsi="Calibri" w:cs="Arial"/>
              </w:rPr>
            </w:pPr>
          </w:p>
        </w:tc>
        <w:tc>
          <w:tcPr>
            <w:tcW w:w="637"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c>
          <w:tcPr>
            <w:tcW w:w="419"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680"/>
        </w:trPr>
        <w:tc>
          <w:tcPr>
            <w:tcW w:w="127" w:type="pct"/>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w:t>
            </w:r>
          </w:p>
        </w:tc>
        <w:tc>
          <w:tcPr>
            <w:tcW w:w="1107" w:type="pct"/>
            <w:shd w:val="clear" w:color="auto" w:fill="auto"/>
            <w:vAlign w:val="bottom"/>
          </w:tcPr>
          <w:p w:rsidR="007A3430" w:rsidRPr="001E139D" w:rsidRDefault="007A3430" w:rsidP="002D1362">
            <w:pPr>
              <w:jc w:val="center"/>
              <w:rPr>
                <w:rFonts w:ascii="Calibri" w:hAnsi="Calibri" w:cs="Arial"/>
                <w:i/>
                <w:sz w:val="18"/>
                <w:szCs w:val="18"/>
              </w:rPr>
            </w:pPr>
            <w:r w:rsidRPr="001E139D">
              <w:rPr>
                <w:rFonts w:ascii="Calibri" w:hAnsi="Calibri" w:cs="Arial"/>
                <w:i/>
                <w:sz w:val="18"/>
                <w:szCs w:val="18"/>
              </w:rPr>
              <w:t>(</w:t>
            </w:r>
            <w:proofErr w:type="spellStart"/>
            <w:r w:rsidRPr="001E139D">
              <w:rPr>
                <w:rFonts w:ascii="Calibri" w:hAnsi="Calibri" w:cs="Arial"/>
                <w:i/>
                <w:sz w:val="18"/>
                <w:szCs w:val="18"/>
              </w:rPr>
              <w:t>vicecaposquadra</w:t>
            </w:r>
            <w:proofErr w:type="spellEnd"/>
            <w:r w:rsidRPr="001E139D">
              <w:rPr>
                <w:rFonts w:ascii="Calibri" w:hAnsi="Calibri" w:cs="Arial"/>
                <w:i/>
                <w:sz w:val="18"/>
                <w:szCs w:val="18"/>
              </w:rPr>
              <w:t>)</w:t>
            </w:r>
          </w:p>
        </w:tc>
        <w:tc>
          <w:tcPr>
            <w:tcW w:w="983" w:type="pct"/>
            <w:shd w:val="clear" w:color="auto" w:fill="auto"/>
            <w:vAlign w:val="center"/>
          </w:tcPr>
          <w:p w:rsidR="007A3430" w:rsidRPr="001E139D" w:rsidRDefault="007A3430" w:rsidP="007D7DFA">
            <w:pPr>
              <w:jc w:val="center"/>
              <w:rPr>
                <w:rFonts w:ascii="Calibri" w:hAnsi="Calibri" w:cs="Arial"/>
              </w:rPr>
            </w:pPr>
          </w:p>
        </w:tc>
        <w:tc>
          <w:tcPr>
            <w:tcW w:w="774" w:type="pct"/>
            <w:shd w:val="clear" w:color="auto" w:fill="auto"/>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shd w:val="clear" w:color="auto" w:fill="auto"/>
            <w:vAlign w:val="center"/>
          </w:tcPr>
          <w:p w:rsidR="007A3430" w:rsidRPr="001E139D" w:rsidRDefault="007A3430" w:rsidP="00C2657F">
            <w:pPr>
              <w:jc w:val="center"/>
              <w:rPr>
                <w:rFonts w:ascii="Calibri" w:hAnsi="Calibri" w:cs="Arial"/>
              </w:rPr>
            </w:pPr>
          </w:p>
        </w:tc>
        <w:tc>
          <w:tcPr>
            <w:tcW w:w="637" w:type="pct"/>
            <w:shd w:val="clear" w:color="auto" w:fill="auto"/>
            <w:vAlign w:val="center"/>
          </w:tcPr>
          <w:p w:rsidR="007A3430" w:rsidRPr="001E139D" w:rsidRDefault="007A3430" w:rsidP="007D7DFA">
            <w:pPr>
              <w:ind w:right="167"/>
              <w:jc w:val="center"/>
              <w:rPr>
                <w:rFonts w:ascii="Calibri" w:hAnsi="Calibri" w:cs="Arial"/>
              </w:rPr>
            </w:pPr>
          </w:p>
        </w:tc>
        <w:tc>
          <w:tcPr>
            <w:tcW w:w="419" w:type="pct"/>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lastRenderedPageBreak/>
              <w:t>18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lastRenderedPageBreak/>
              <w:t>44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2D1362">
            <w:pPr>
              <w:jc w:val="center"/>
              <w:rPr>
                <w:rFonts w:ascii="Calibri" w:hAnsi="Calibri" w:cs="Arial"/>
                <w:sz w:val="14"/>
                <w:szCs w:val="14"/>
              </w:rPr>
            </w:pPr>
            <w:r w:rsidRPr="001E139D">
              <w:rPr>
                <w:rFonts w:ascii="Calibri" w:hAnsi="Calibri" w:cs="Arial"/>
                <w:sz w:val="14"/>
                <w:szCs w:val="14"/>
              </w:rPr>
              <w:t>49</w:t>
            </w:r>
          </w:p>
        </w:tc>
        <w:tc>
          <w:tcPr>
            <w:tcW w:w="1107" w:type="pct"/>
            <w:vAlign w:val="center"/>
          </w:tcPr>
          <w:p w:rsidR="007A3430" w:rsidRPr="001E139D" w:rsidRDefault="007A3430" w:rsidP="002D1362">
            <w:pPr>
              <w:jc w:val="center"/>
              <w:rPr>
                <w:rFonts w:ascii="Calibri" w:hAnsi="Calibri" w:cs="Arial"/>
              </w:rPr>
            </w:pPr>
          </w:p>
        </w:tc>
        <w:tc>
          <w:tcPr>
            <w:tcW w:w="983" w:type="pct"/>
            <w:vAlign w:val="center"/>
          </w:tcPr>
          <w:p w:rsidR="007A3430" w:rsidRPr="001E139D" w:rsidRDefault="007A3430" w:rsidP="002D1362">
            <w:pPr>
              <w:jc w:val="center"/>
              <w:rPr>
                <w:rFonts w:ascii="Calibri" w:hAnsi="Calibri" w:cs="Arial"/>
              </w:rPr>
            </w:pPr>
          </w:p>
        </w:tc>
        <w:tc>
          <w:tcPr>
            <w:tcW w:w="774" w:type="pct"/>
            <w:vAlign w:val="center"/>
          </w:tcPr>
          <w:p w:rsidR="007A3430" w:rsidRPr="001E139D" w:rsidRDefault="007A3430" w:rsidP="002D1362">
            <w:pPr>
              <w:jc w:val="center"/>
              <w:rPr>
                <w:rFonts w:ascii="Calibri" w:hAnsi="Calibri" w:cs="Arial"/>
              </w:rPr>
            </w:pPr>
          </w:p>
        </w:tc>
        <w:tc>
          <w:tcPr>
            <w:tcW w:w="254" w:type="pct"/>
          </w:tcPr>
          <w:p w:rsidR="007A3430" w:rsidRPr="001E139D" w:rsidRDefault="007A3430" w:rsidP="002D1362">
            <w:pPr>
              <w:jc w:val="center"/>
              <w:rPr>
                <w:rFonts w:ascii="Calibri" w:hAnsi="Calibri" w:cs="Arial"/>
              </w:rPr>
            </w:pPr>
          </w:p>
        </w:tc>
        <w:tc>
          <w:tcPr>
            <w:tcW w:w="700" w:type="pct"/>
            <w:vAlign w:val="center"/>
          </w:tcPr>
          <w:p w:rsidR="007A3430" w:rsidRPr="001E139D" w:rsidRDefault="007A3430" w:rsidP="002D1362">
            <w:pPr>
              <w:jc w:val="center"/>
              <w:rPr>
                <w:rFonts w:ascii="Calibri" w:hAnsi="Calibri" w:cs="Arial"/>
              </w:rPr>
            </w:pPr>
          </w:p>
        </w:tc>
        <w:tc>
          <w:tcPr>
            <w:tcW w:w="637" w:type="pct"/>
            <w:vAlign w:val="center"/>
          </w:tcPr>
          <w:p w:rsidR="007A3430" w:rsidRPr="001E139D" w:rsidRDefault="007A3430" w:rsidP="002D1362">
            <w:pPr>
              <w:ind w:right="167"/>
              <w:jc w:val="center"/>
              <w:rPr>
                <w:rFonts w:ascii="Calibri" w:hAnsi="Calibri" w:cs="Arial"/>
              </w:rPr>
            </w:pPr>
          </w:p>
        </w:tc>
        <w:tc>
          <w:tcPr>
            <w:tcW w:w="419" w:type="pct"/>
            <w:vAlign w:val="center"/>
          </w:tcPr>
          <w:p w:rsidR="007A3430" w:rsidRPr="001E139D" w:rsidRDefault="007A3430" w:rsidP="002D1362">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1414A2">
            <w:pPr>
              <w:jc w:val="center"/>
              <w:rPr>
                <w:rFonts w:ascii="Calibri" w:hAnsi="Calibri" w:cs="Arial"/>
                <w:sz w:val="14"/>
                <w:szCs w:val="14"/>
              </w:rPr>
            </w:pPr>
            <w:r w:rsidRPr="001E139D">
              <w:rPr>
                <w:rFonts w:ascii="Calibri" w:hAnsi="Calibri" w:cs="Arial"/>
                <w:sz w:val="14"/>
                <w:szCs w:val="14"/>
              </w:rPr>
              <w:t>50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bl>
    <w:p w:rsidR="003103F5" w:rsidRPr="001E139D" w:rsidRDefault="003103F5" w:rsidP="007D7DFA">
      <w:pPr>
        <w:jc w:val="both"/>
        <w:rPr>
          <w:rFonts w:ascii="Calibri" w:hAnsi="Calibri" w:cs="Arial"/>
          <w:sz w:val="18"/>
          <w:szCs w:val="18"/>
        </w:rPr>
      </w:pPr>
    </w:p>
    <w:p w:rsidR="007D7DFA" w:rsidRPr="001E139D" w:rsidRDefault="007D7DFA" w:rsidP="007D7DFA">
      <w:pPr>
        <w:rPr>
          <w:rFonts w:ascii="Calibri" w:hAnsi="Calibri" w:cs="Arial"/>
          <w:sz w:val="22"/>
          <w:szCs w:val="22"/>
        </w:rPr>
      </w:pPr>
      <w:r w:rsidRPr="001E139D">
        <w:rPr>
          <w:rFonts w:ascii="Calibri" w:hAnsi="Calibri" w:cs="Arial"/>
          <w:sz w:val="22"/>
          <w:szCs w:val="22"/>
        </w:rPr>
        <w:t>Indicare nella colonna “abilitazioni”:</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B per i biometristi</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S per i cacciatori di selezione</w:t>
      </w:r>
      <w:r w:rsidR="00763754">
        <w:rPr>
          <w:rFonts w:ascii="Calibri" w:hAnsi="Calibri" w:cs="Arial"/>
          <w:sz w:val="22"/>
          <w:szCs w:val="22"/>
        </w:rPr>
        <w:t xml:space="preserve"> al cinghiale</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K per i coadiutori al controllo del cinghiale</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L per i conduttori di cane limiere</w:t>
      </w:r>
    </w:p>
    <w:p w:rsidR="007D7DFA" w:rsidRPr="001E139D" w:rsidRDefault="007D7DFA" w:rsidP="007D7DFA">
      <w:pPr>
        <w:jc w:val="both"/>
        <w:rPr>
          <w:rFonts w:ascii="Calibri" w:hAnsi="Calibri" w:cs="Arial"/>
          <w:sz w:val="18"/>
          <w:szCs w:val="18"/>
        </w:rPr>
      </w:pPr>
    </w:p>
    <w:p w:rsidR="00AB4B23" w:rsidRDefault="00AB4B23" w:rsidP="00AB4B23">
      <w:pPr>
        <w:autoSpaceDE w:val="0"/>
        <w:autoSpaceDN w:val="0"/>
        <w:adjustRightInd w:val="0"/>
        <w:jc w:val="both"/>
        <w:rPr>
          <w:rFonts w:ascii="Calibri" w:hAnsi="Calibri" w:cs="Arial"/>
          <w:sz w:val="24"/>
          <w:szCs w:val="24"/>
        </w:rPr>
      </w:pPr>
      <w:r>
        <w:rPr>
          <w:rFonts w:ascii="Calibri" w:hAnsi="Calibri" w:cs="Arial"/>
          <w:sz w:val="24"/>
          <w:szCs w:val="24"/>
        </w:rPr>
        <w:t>Le sottoscrizioni che precedono valgono, ai sensi dell’art. 47 del DPR 445/2000, quale dichiarazione sostitutiva di atto di notorietà relativamente a quanto previsto all’articolo 7, commi 3 e 4 del Regolamento citato e sono rese sotto la responsabilità dei firmatari, consapevoli delle sanzioni amministrative e penali di cui agli artt. 75 e 76 del DPR 445/2000).</w:t>
      </w:r>
    </w:p>
    <w:p w:rsidR="00495E98" w:rsidRPr="001E139D" w:rsidRDefault="00495E98" w:rsidP="007D7DFA">
      <w:pPr>
        <w:jc w:val="both"/>
        <w:rPr>
          <w:rFonts w:ascii="Calibri" w:hAnsi="Calibri" w:cs="Arial"/>
          <w:sz w:val="24"/>
          <w:szCs w:val="24"/>
        </w:rPr>
      </w:pPr>
    </w:p>
    <w:p w:rsidR="00495E98" w:rsidRPr="001E139D" w:rsidRDefault="001414A2" w:rsidP="007D7DFA">
      <w:pPr>
        <w:jc w:val="both"/>
        <w:rPr>
          <w:rFonts w:ascii="Calibri" w:hAnsi="Calibri" w:cs="Arial"/>
          <w:sz w:val="24"/>
          <w:szCs w:val="24"/>
        </w:rPr>
      </w:pPr>
      <w:r w:rsidRPr="001E139D">
        <w:rPr>
          <w:rFonts w:ascii="Calibri" w:hAnsi="Calibri" w:cs="Arial"/>
          <w:sz w:val="24"/>
          <w:szCs w:val="24"/>
        </w:rPr>
        <w:t>_____________</w:t>
      </w:r>
      <w:r w:rsidR="00495E98" w:rsidRPr="001E139D">
        <w:rPr>
          <w:rFonts w:ascii="Calibri" w:hAnsi="Calibri" w:cs="Arial"/>
          <w:sz w:val="24"/>
          <w:szCs w:val="24"/>
        </w:rPr>
        <w:t xml:space="preserve">, </w:t>
      </w:r>
      <w:r w:rsidR="00343522" w:rsidRPr="001E139D">
        <w:rPr>
          <w:rFonts w:ascii="Calibri" w:hAnsi="Calibri" w:cs="Arial"/>
          <w:sz w:val="24"/>
          <w:szCs w:val="24"/>
        </w:rPr>
        <w:t xml:space="preserve">lì </w:t>
      </w:r>
      <w:r w:rsidRPr="001E139D">
        <w:rPr>
          <w:rFonts w:ascii="Calibri" w:hAnsi="Calibri" w:cs="Arial"/>
          <w:sz w:val="24"/>
          <w:szCs w:val="24"/>
        </w:rPr>
        <w:t>___________</w:t>
      </w:r>
    </w:p>
    <w:p w:rsidR="001414A2" w:rsidRPr="001E139D" w:rsidRDefault="001414A2" w:rsidP="007D7DFA">
      <w:pPr>
        <w:jc w:val="both"/>
        <w:rPr>
          <w:rFonts w:ascii="Calibri" w:hAnsi="Calibri" w:cs="Arial"/>
          <w:sz w:val="24"/>
          <w:szCs w:val="24"/>
        </w:rPr>
      </w:pPr>
    </w:p>
    <w:p w:rsidR="00806A93" w:rsidRPr="001E139D" w:rsidRDefault="00806A93" w:rsidP="007D7DFA">
      <w:pPr>
        <w:jc w:val="center"/>
        <w:rPr>
          <w:rFonts w:ascii="Calibri" w:hAnsi="Calibri" w:cs="Arial"/>
          <w:sz w:val="24"/>
          <w:szCs w:val="24"/>
        </w:rPr>
      </w:pPr>
    </w:p>
    <w:tbl>
      <w:tblPr>
        <w:tblW w:w="0" w:type="auto"/>
        <w:tblLook w:val="04A0" w:firstRow="1" w:lastRow="0" w:firstColumn="1" w:lastColumn="0" w:noHBand="0" w:noVBand="1"/>
      </w:tblPr>
      <w:tblGrid>
        <w:gridCol w:w="3739"/>
      </w:tblGrid>
      <w:tr w:rsidR="00343522" w:rsidRPr="001E139D" w:rsidTr="00343522">
        <w:tc>
          <w:tcPr>
            <w:tcW w:w="3739" w:type="dxa"/>
          </w:tcPr>
          <w:p w:rsidR="00343522" w:rsidRPr="001E139D" w:rsidRDefault="00343522" w:rsidP="001414A2">
            <w:pPr>
              <w:rPr>
                <w:rFonts w:ascii="Calibri" w:hAnsi="Calibri" w:cs="Arial"/>
                <w:sz w:val="24"/>
                <w:szCs w:val="24"/>
              </w:rPr>
            </w:pPr>
            <w:r w:rsidRPr="001E139D">
              <w:rPr>
                <w:rFonts w:ascii="Calibri" w:hAnsi="Calibri" w:cs="Arial"/>
                <w:sz w:val="24"/>
                <w:szCs w:val="24"/>
              </w:rPr>
              <w:t>IL CAPOSQUADRA</w:t>
            </w:r>
          </w:p>
          <w:p w:rsidR="00343522" w:rsidRPr="001E139D" w:rsidRDefault="00343522" w:rsidP="001414A2">
            <w:pPr>
              <w:rPr>
                <w:rFonts w:ascii="Calibri" w:hAnsi="Calibri" w:cs="Arial"/>
                <w:sz w:val="24"/>
                <w:szCs w:val="24"/>
              </w:rPr>
            </w:pPr>
          </w:p>
        </w:tc>
      </w:tr>
      <w:tr w:rsidR="00343522" w:rsidRPr="001E139D" w:rsidTr="00343522">
        <w:tc>
          <w:tcPr>
            <w:tcW w:w="3739" w:type="dxa"/>
          </w:tcPr>
          <w:p w:rsidR="00343522" w:rsidRPr="001E139D" w:rsidRDefault="001414A2" w:rsidP="001414A2">
            <w:pPr>
              <w:rPr>
                <w:rFonts w:ascii="Calibri" w:hAnsi="Calibri" w:cs="Arial"/>
                <w:sz w:val="24"/>
                <w:szCs w:val="24"/>
              </w:rPr>
            </w:pPr>
            <w:r w:rsidRPr="001E139D">
              <w:rPr>
                <w:rFonts w:ascii="Calibri" w:hAnsi="Calibri" w:cs="Arial"/>
                <w:sz w:val="24"/>
                <w:szCs w:val="24"/>
              </w:rPr>
              <w:t>_______________</w:t>
            </w:r>
          </w:p>
        </w:tc>
      </w:tr>
    </w:tbl>
    <w:p w:rsidR="001414A2" w:rsidRPr="001E139D" w:rsidRDefault="001414A2" w:rsidP="007D7DFA">
      <w:pPr>
        <w:jc w:val="center"/>
        <w:rPr>
          <w:rFonts w:ascii="Calibri" w:hAnsi="Calibri" w:cs="Arial"/>
          <w:sz w:val="24"/>
          <w:szCs w:val="24"/>
        </w:rPr>
      </w:pPr>
    </w:p>
    <w:p w:rsidR="001414A2" w:rsidRPr="001E139D" w:rsidRDefault="001414A2" w:rsidP="007D7DFA">
      <w:pPr>
        <w:jc w:val="center"/>
        <w:rPr>
          <w:rFonts w:ascii="Calibri" w:hAnsi="Calibri" w:cs="Arial"/>
          <w:sz w:val="24"/>
          <w:szCs w:val="24"/>
        </w:rPr>
      </w:pPr>
    </w:p>
    <w:p w:rsidR="00806A93" w:rsidRPr="001E139D" w:rsidRDefault="00806A93" w:rsidP="007D7DFA">
      <w:pPr>
        <w:jc w:val="both"/>
        <w:rPr>
          <w:rFonts w:ascii="Calibri" w:hAnsi="Calibri" w:cs="Arial"/>
          <w:sz w:val="24"/>
          <w:szCs w:val="24"/>
        </w:rPr>
      </w:pPr>
      <w:r w:rsidRPr="001E139D">
        <w:rPr>
          <w:rFonts w:ascii="Calibri" w:hAnsi="Calibri" w:cs="Arial"/>
          <w:sz w:val="24"/>
          <w:szCs w:val="24"/>
        </w:rPr>
        <w:t>In caso di squadra che intende utilizzare la tecnica della girata, si dichiara inoltre di essere in possesso di almeno un cane limiere abilitato.</w:t>
      </w:r>
    </w:p>
    <w:p w:rsidR="00806A93" w:rsidRPr="001E139D" w:rsidRDefault="00806A93" w:rsidP="007D7DFA">
      <w:pPr>
        <w:jc w:val="both"/>
        <w:rPr>
          <w:rFonts w:ascii="Calibri" w:hAnsi="Calibri" w:cs="Arial"/>
          <w:sz w:val="24"/>
          <w:szCs w:val="24"/>
        </w:rPr>
      </w:pPr>
    </w:p>
    <w:tbl>
      <w:tblPr>
        <w:tblW w:w="0" w:type="auto"/>
        <w:tblLook w:val="04A0" w:firstRow="1" w:lastRow="0" w:firstColumn="1" w:lastColumn="0" w:noHBand="0" w:noVBand="1"/>
      </w:tblPr>
      <w:tblGrid>
        <w:gridCol w:w="3739"/>
      </w:tblGrid>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IL CAPOSQUADRA</w:t>
            </w:r>
          </w:p>
          <w:p w:rsidR="001414A2" w:rsidRPr="001E139D" w:rsidRDefault="001414A2" w:rsidP="002D1362">
            <w:pPr>
              <w:rPr>
                <w:rFonts w:ascii="Calibri" w:hAnsi="Calibri" w:cs="Arial"/>
                <w:sz w:val="24"/>
                <w:szCs w:val="24"/>
              </w:rPr>
            </w:pPr>
          </w:p>
        </w:tc>
      </w:tr>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_______________</w:t>
            </w:r>
          </w:p>
        </w:tc>
      </w:tr>
    </w:tbl>
    <w:p w:rsidR="00D72BDD" w:rsidRPr="001E139D" w:rsidRDefault="00D72BDD" w:rsidP="007D7DFA">
      <w:pPr>
        <w:jc w:val="both"/>
        <w:rPr>
          <w:rFonts w:ascii="Calibri" w:hAnsi="Calibri" w:cs="Arial"/>
          <w:b/>
        </w:rPr>
      </w:pPr>
    </w:p>
    <w:p w:rsidR="001414A2" w:rsidRPr="001E139D" w:rsidRDefault="001414A2" w:rsidP="007D7DFA">
      <w:pPr>
        <w:jc w:val="both"/>
        <w:rPr>
          <w:rFonts w:ascii="Calibri" w:hAnsi="Calibri" w:cs="Arial"/>
          <w:b/>
        </w:rPr>
      </w:pPr>
    </w:p>
    <w:p w:rsidR="002115CA" w:rsidRPr="002115CA" w:rsidRDefault="002115CA" w:rsidP="002115CA">
      <w:pPr>
        <w:jc w:val="both"/>
        <w:rPr>
          <w:rFonts w:asciiTheme="minorHAnsi" w:hAnsiTheme="minorHAnsi"/>
          <w:b/>
        </w:rPr>
      </w:pPr>
      <w:r w:rsidRPr="002115CA">
        <w:rPr>
          <w:rFonts w:asciiTheme="minorHAnsi" w:hAnsiTheme="minorHAnsi" w:cs="Arial"/>
          <w:b/>
          <w:sz w:val="18"/>
          <w:szCs w:val="18"/>
        </w:rPr>
        <w:t>Con l</w:t>
      </w:r>
      <w:r w:rsidR="001E316B" w:rsidRPr="002115CA">
        <w:rPr>
          <w:rFonts w:asciiTheme="minorHAnsi" w:hAnsiTheme="minorHAnsi" w:cs="Arial"/>
          <w:b/>
          <w:sz w:val="18"/>
          <w:szCs w:val="18"/>
        </w:rPr>
        <w:t xml:space="preserve">e firme apposte per la composizione in squadra </w:t>
      </w:r>
      <w:r w:rsidRPr="002115CA">
        <w:rPr>
          <w:rFonts w:asciiTheme="minorHAnsi" w:hAnsiTheme="minorHAnsi" w:cs="Arial"/>
          <w:b/>
          <w:sz w:val="18"/>
          <w:szCs w:val="18"/>
        </w:rPr>
        <w:t xml:space="preserve">si dichiara di </w:t>
      </w:r>
      <w:r w:rsidRPr="002115CA">
        <w:rPr>
          <w:rFonts w:asciiTheme="minorHAnsi" w:hAnsiTheme="minorHAnsi" w:cs="Tahoma"/>
          <w:b/>
          <w:sz w:val="18"/>
          <w:szCs w:val="18"/>
        </w:rPr>
        <w:t>aver preso visione, sul retro del presente modulo, dell’</w:t>
      </w:r>
      <w:r w:rsidRPr="002115CA">
        <w:rPr>
          <w:rFonts w:asciiTheme="minorHAnsi" w:hAnsiTheme="minorHAnsi" w:cs="Tahoma"/>
          <w:b/>
          <w:bCs/>
          <w:sz w:val="18"/>
          <w:szCs w:val="18"/>
        </w:rPr>
        <w:t xml:space="preserve">INFORMATIVA AL TRATTAMENTO DEI DATI PERSONALI di cui all’ </w:t>
      </w:r>
      <w:r w:rsidRPr="002115CA">
        <w:rPr>
          <w:rFonts w:asciiTheme="minorHAnsi" w:hAnsiTheme="minorHAnsi" w:cs="Tahoma"/>
          <w:b/>
          <w:sz w:val="18"/>
          <w:szCs w:val="18"/>
        </w:rPr>
        <w:t>Art. 13 del Regolamento Europeo 679/2016 relativo alla protezione delle persone fisiche con riguardo al trattamento dei dati personali (GDPR).</w:t>
      </w:r>
    </w:p>
    <w:p w:rsidR="002115CA" w:rsidRPr="002115CA" w:rsidRDefault="002115CA" w:rsidP="002115CA">
      <w:pPr>
        <w:jc w:val="both"/>
        <w:rPr>
          <w:rFonts w:asciiTheme="minorHAnsi" w:hAnsiTheme="minorHAnsi" w:cs="Arial"/>
          <w:b/>
          <w:bCs/>
          <w:sz w:val="16"/>
          <w:szCs w:val="16"/>
        </w:rPr>
      </w:pPr>
    </w:p>
    <w:p w:rsidR="001E316B" w:rsidRPr="001E139D" w:rsidRDefault="001E316B" w:rsidP="007D7DFA">
      <w:pPr>
        <w:jc w:val="center"/>
        <w:rPr>
          <w:rFonts w:ascii="Calibri" w:hAnsi="Calibri"/>
        </w:rPr>
      </w:pPr>
    </w:p>
    <w:p w:rsidR="00E238A6" w:rsidRPr="001E139D" w:rsidRDefault="00CB4E31" w:rsidP="007D7DFA">
      <w:pPr>
        <w:shd w:val="clear" w:color="auto" w:fill="FFFFFF"/>
        <w:autoSpaceDE w:val="0"/>
        <w:autoSpaceDN w:val="0"/>
        <w:ind w:right="-82"/>
        <w:jc w:val="center"/>
        <w:rPr>
          <w:rFonts w:ascii="Calibri" w:hAnsi="Calibri" w:cs="Arial"/>
          <w:b/>
          <w:bCs/>
          <w:sz w:val="24"/>
          <w:szCs w:val="24"/>
        </w:rPr>
      </w:pPr>
      <w:r w:rsidRPr="001E139D">
        <w:rPr>
          <w:rFonts w:ascii="Calibri" w:hAnsi="Calibri" w:cs="Arial"/>
          <w:b/>
          <w:bCs/>
        </w:rPr>
        <w:br w:type="page"/>
      </w:r>
      <w:r w:rsidR="00E238A6" w:rsidRPr="001E139D">
        <w:rPr>
          <w:rFonts w:ascii="Calibri" w:hAnsi="Calibri" w:cs="Arial"/>
          <w:b/>
          <w:bCs/>
          <w:sz w:val="24"/>
          <w:szCs w:val="24"/>
        </w:rPr>
        <w:lastRenderedPageBreak/>
        <w:t>L’A</w:t>
      </w:r>
      <w:r w:rsidR="009302FC" w:rsidRPr="001E139D">
        <w:rPr>
          <w:rFonts w:ascii="Calibri" w:hAnsi="Calibri" w:cs="Arial"/>
          <w:b/>
          <w:bCs/>
          <w:sz w:val="24"/>
          <w:szCs w:val="24"/>
        </w:rPr>
        <w:t>.</w:t>
      </w:r>
      <w:r w:rsidR="00E238A6" w:rsidRPr="001E139D">
        <w:rPr>
          <w:rFonts w:ascii="Calibri" w:hAnsi="Calibri" w:cs="Arial"/>
          <w:b/>
          <w:bCs/>
          <w:sz w:val="24"/>
          <w:szCs w:val="24"/>
        </w:rPr>
        <w:t>T</w:t>
      </w:r>
      <w:r w:rsidR="009302FC" w:rsidRPr="001E139D">
        <w:rPr>
          <w:rFonts w:ascii="Calibri" w:hAnsi="Calibri" w:cs="Arial"/>
          <w:b/>
          <w:bCs/>
          <w:sz w:val="24"/>
          <w:szCs w:val="24"/>
        </w:rPr>
        <w:t>.</w:t>
      </w:r>
      <w:r w:rsidR="00E238A6"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A</w:t>
      </w:r>
      <w:r w:rsidR="00E238A6" w:rsidRPr="001E139D">
        <w:rPr>
          <w:rFonts w:ascii="Calibri" w:hAnsi="Calibri" w:cs="Arial"/>
          <w:b/>
          <w:bCs/>
          <w:sz w:val="24"/>
          <w:szCs w:val="24"/>
        </w:rPr>
        <w:t xml:space="preserve"> </w:t>
      </w:r>
      <w:r w:rsidR="003103F5" w:rsidRPr="001E139D">
        <w:rPr>
          <w:rFonts w:ascii="Calibri" w:hAnsi="Calibri" w:cs="Arial"/>
          <w:b/>
          <w:bCs/>
          <w:sz w:val="24"/>
          <w:szCs w:val="24"/>
        </w:rPr>
        <w:t>ALLEGA</w:t>
      </w:r>
      <w:r w:rsidR="00E238A6" w:rsidRPr="001E139D">
        <w:rPr>
          <w:rFonts w:ascii="Calibri" w:hAnsi="Calibri" w:cs="Arial"/>
          <w:b/>
          <w:bCs/>
          <w:sz w:val="24"/>
          <w:szCs w:val="24"/>
        </w:rPr>
        <w:t xml:space="preserve"> AL PRESENTE FOGLIO LA </w:t>
      </w:r>
      <w:r w:rsidR="00E238A6" w:rsidRPr="004E4E98">
        <w:rPr>
          <w:rFonts w:ascii="Calibri" w:hAnsi="Calibri" w:cs="Arial"/>
          <w:b/>
          <w:bCs/>
          <w:sz w:val="24"/>
          <w:szCs w:val="24"/>
        </w:rPr>
        <w:t xml:space="preserve">CARTINA </w:t>
      </w:r>
      <w:r w:rsidR="00BE7FCE" w:rsidRPr="004E4E98">
        <w:rPr>
          <w:rFonts w:ascii="Calibri" w:hAnsi="Calibri" w:cs="Arial"/>
          <w:b/>
          <w:bCs/>
          <w:sz w:val="24"/>
          <w:szCs w:val="24"/>
        </w:rPr>
        <w:t xml:space="preserve">(1:25.000) </w:t>
      </w:r>
      <w:r w:rsidR="00E238A6" w:rsidRPr="004E4E98">
        <w:rPr>
          <w:rFonts w:ascii="Calibri" w:hAnsi="Calibri" w:cs="Arial"/>
          <w:b/>
          <w:bCs/>
          <w:sz w:val="24"/>
          <w:szCs w:val="24"/>
        </w:rPr>
        <w:t xml:space="preserve">DELLA ZONA DI CACCIA </w:t>
      </w:r>
      <w:r w:rsidR="003103F5" w:rsidRPr="004E4E98">
        <w:rPr>
          <w:rFonts w:ascii="Calibri" w:hAnsi="Calibri" w:cs="Arial"/>
          <w:b/>
          <w:bCs/>
          <w:sz w:val="24"/>
          <w:szCs w:val="24"/>
        </w:rPr>
        <w:br/>
      </w:r>
      <w:r w:rsidR="00E238A6" w:rsidRPr="004E4E98">
        <w:rPr>
          <w:rFonts w:ascii="Calibri" w:hAnsi="Calibri" w:cs="Arial"/>
          <w:b/>
          <w:bCs/>
          <w:sz w:val="24"/>
          <w:szCs w:val="24"/>
        </w:rPr>
        <w:t>ASSEGNATA ALLA SQUADRA NELLA STAGIONE 20</w:t>
      </w:r>
      <w:r w:rsidR="006B0B1F" w:rsidRPr="004E4E98">
        <w:rPr>
          <w:rFonts w:ascii="Calibri" w:hAnsi="Calibri" w:cs="Arial"/>
          <w:b/>
          <w:bCs/>
          <w:sz w:val="24"/>
          <w:szCs w:val="24"/>
        </w:rPr>
        <w:t>2</w:t>
      </w:r>
      <w:r w:rsidR="005540B2">
        <w:rPr>
          <w:rFonts w:ascii="Calibri" w:hAnsi="Calibri" w:cs="Arial"/>
          <w:b/>
          <w:bCs/>
          <w:sz w:val="24"/>
          <w:szCs w:val="24"/>
        </w:rPr>
        <w:t>4</w:t>
      </w:r>
      <w:r w:rsidR="00C83406" w:rsidRPr="004E4E98">
        <w:rPr>
          <w:rFonts w:ascii="Calibri" w:hAnsi="Calibri" w:cs="Arial"/>
          <w:b/>
          <w:bCs/>
          <w:sz w:val="24"/>
          <w:szCs w:val="24"/>
        </w:rPr>
        <w:t>/</w:t>
      </w:r>
      <w:r w:rsidR="00E238A6" w:rsidRPr="004E4E98">
        <w:rPr>
          <w:rFonts w:ascii="Calibri" w:hAnsi="Calibri" w:cs="Arial"/>
          <w:b/>
          <w:bCs/>
          <w:sz w:val="24"/>
          <w:szCs w:val="24"/>
        </w:rPr>
        <w:t>20</w:t>
      </w:r>
      <w:r w:rsidR="00E345BC" w:rsidRPr="004E4E98">
        <w:rPr>
          <w:rFonts w:ascii="Calibri" w:hAnsi="Calibri" w:cs="Arial"/>
          <w:b/>
          <w:bCs/>
          <w:sz w:val="24"/>
          <w:szCs w:val="24"/>
        </w:rPr>
        <w:t>2</w:t>
      </w:r>
      <w:r w:rsidR="005540B2">
        <w:rPr>
          <w:rFonts w:ascii="Calibri" w:hAnsi="Calibri" w:cs="Arial"/>
          <w:b/>
          <w:bCs/>
          <w:sz w:val="24"/>
          <w:szCs w:val="24"/>
        </w:rPr>
        <w:t>5</w:t>
      </w:r>
    </w:p>
    <w:p w:rsidR="00E238A6" w:rsidRPr="001E139D" w:rsidRDefault="00E238A6" w:rsidP="007D7DFA">
      <w:pPr>
        <w:jc w:val="both"/>
        <w:rPr>
          <w:rFonts w:ascii="Calibri" w:hAnsi="Calibri" w:cs="Arial"/>
          <w:sz w:val="24"/>
          <w:szCs w:val="24"/>
        </w:rPr>
      </w:pPr>
    </w:p>
    <w:p w:rsidR="00E238A6" w:rsidRPr="001E139D" w:rsidRDefault="00E238A6" w:rsidP="007D7DFA">
      <w:pPr>
        <w:rPr>
          <w:rFonts w:ascii="Calibri" w:hAnsi="Calibri" w:cs="Arial"/>
          <w:sz w:val="24"/>
          <w:szCs w:val="24"/>
        </w:rPr>
      </w:pPr>
      <w:r w:rsidRPr="001E139D">
        <w:rPr>
          <w:rFonts w:ascii="Calibri" w:hAnsi="Calibri" w:cs="Arial"/>
          <w:sz w:val="24"/>
          <w:szCs w:val="24"/>
        </w:rPr>
        <w:t>SI PRENDE ATTO DELLA COMPOSIZIO</w:t>
      </w:r>
      <w:r w:rsidR="001414A2" w:rsidRPr="001E139D">
        <w:rPr>
          <w:rFonts w:ascii="Calibri" w:hAnsi="Calibri" w:cs="Arial"/>
          <w:sz w:val="24"/>
          <w:szCs w:val="24"/>
        </w:rPr>
        <w:t>NE DELLA SQUADRA n°__________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D72BDD"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 xml:space="preserve">ZONA ASSEGNATA </w:t>
      </w:r>
      <w:r w:rsidR="001414A2" w:rsidRPr="001E139D">
        <w:rPr>
          <w:rFonts w:ascii="Calibri" w:hAnsi="Calibri" w:cs="Arial"/>
          <w:szCs w:val="24"/>
        </w:rPr>
        <w:t>n</w:t>
      </w:r>
      <w:r w:rsidRPr="001E139D">
        <w:rPr>
          <w:rFonts w:ascii="Calibri" w:hAnsi="Calibri" w:cs="Arial"/>
          <w:szCs w:val="24"/>
        </w:rPr>
        <w:t>°:__________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E238A6"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COMUNI DI EFFETTUAZIONE DELLE BATTUTE</w:t>
      </w:r>
      <w:r w:rsidR="00D72BDD" w:rsidRPr="001E139D">
        <w:rPr>
          <w:rFonts w:ascii="Calibri" w:hAnsi="Calibri" w:cs="Arial"/>
          <w:szCs w:val="24"/>
        </w:rPr>
        <w:t>:</w:t>
      </w:r>
      <w:r w:rsidRPr="001E139D">
        <w:rPr>
          <w:rFonts w:ascii="Calibri" w:hAnsi="Calibri" w:cs="Arial"/>
          <w:szCs w:val="24"/>
        </w:rPr>
        <w:t>_______________________________________________</w:t>
      </w:r>
      <w:r w:rsidR="00D72BDD" w:rsidRPr="001E139D">
        <w:rPr>
          <w:rFonts w:ascii="Calibri" w:hAnsi="Calibri" w:cs="Arial"/>
          <w:szCs w:val="24"/>
        </w:rPr>
        <w:t>____________</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SI ATTESTA CHE LA PLANIMETRIA DELLA ZONA E’ CONFORME AL QUADRO COMPLESSIVO DI ZONIZZAZIONE DELL’ATC REDATTO SU SCALA 1:50.000.</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ROTAZIONE CON SQUADRA/E n°_______________________________</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(ove PREVISTA ALLEGARE CALENDARIO ROTAZIONE</w:t>
      </w:r>
      <w:r w:rsidR="00894432" w:rsidRPr="001E139D">
        <w:rPr>
          <w:rFonts w:ascii="Calibri" w:hAnsi="Calibri" w:cs="Arial"/>
          <w:szCs w:val="24"/>
        </w:rPr>
        <w:t xml:space="preserve"> -</w:t>
      </w:r>
      <w:r w:rsidRPr="001E139D">
        <w:rPr>
          <w:rFonts w:ascii="Calibri" w:hAnsi="Calibri" w:cs="Arial"/>
          <w:szCs w:val="24"/>
        </w:rPr>
        <w:t xml:space="preserve"> in caso non sia prevista annullare lo spazio)</w:t>
      </w:r>
    </w:p>
    <w:p w:rsidR="00E238A6" w:rsidRPr="001E139D" w:rsidRDefault="00E238A6"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DEFINIZIONE DELLE GIORNATE DI ROTAZIONE (CALENDARIO), OVE PREVISTA:</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w:t>
      </w:r>
    </w:p>
    <w:p w:rsidR="001414A2" w:rsidRPr="001E139D" w:rsidRDefault="001414A2" w:rsidP="007D7DFA">
      <w:pPr>
        <w:pStyle w:val="Corpotesto"/>
        <w:spacing w:before="0" w:after="0"/>
        <w:rPr>
          <w:rFonts w:ascii="Calibri" w:hAnsi="Calibri" w:cs="Arial"/>
          <w:szCs w:val="24"/>
        </w:rPr>
      </w:pPr>
    </w:p>
    <w:p w:rsidR="003103F5" w:rsidRPr="001E139D" w:rsidRDefault="003103F5"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 xml:space="preserve">DESCRIZIONE DEI CONFINI DELLA ZONA DI CACCIA ASSEGNATA </w:t>
      </w:r>
      <w:r w:rsidR="00894432" w:rsidRPr="001E139D">
        <w:rPr>
          <w:rFonts w:ascii="Calibri" w:hAnsi="Calibri" w:cs="Arial"/>
          <w:szCs w:val="24"/>
        </w:rPr>
        <w:t>(</w:t>
      </w:r>
      <w:r w:rsidRPr="001E139D">
        <w:rPr>
          <w:rFonts w:ascii="Calibri" w:hAnsi="Calibri" w:cs="Arial"/>
          <w:szCs w:val="24"/>
        </w:rPr>
        <w:t>qualora necessario</w:t>
      </w:r>
      <w:r w:rsidR="00894432" w:rsidRPr="001E139D">
        <w:rPr>
          <w:rFonts w:ascii="Calibri" w:hAnsi="Calibri" w:cs="Arial"/>
          <w:szCs w:val="24"/>
        </w:rPr>
        <w:t>)</w:t>
      </w:r>
      <w:r w:rsidRPr="001E139D">
        <w:rPr>
          <w:rFonts w:ascii="Calibri" w:hAnsi="Calibri" w:cs="Arial"/>
          <w:szCs w:val="24"/>
        </w:rPr>
        <w:t>:</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_______________</w:t>
      </w:r>
      <w:r w:rsidR="001414A2" w:rsidRPr="001E139D">
        <w:rPr>
          <w:rFonts w:ascii="Calibri" w:hAnsi="Calibri" w:cs="Arial"/>
          <w:szCs w:val="24"/>
        </w:rPr>
        <w:t>_______________________________________________</w:t>
      </w:r>
      <w:r w:rsidR="00AF5061" w:rsidRPr="001E139D">
        <w:rPr>
          <w:rFonts w:ascii="Calibri" w:hAnsi="Calibri" w:cs="Arial"/>
          <w:szCs w:val="24"/>
        </w:rPr>
        <w:t>_____________</w:t>
      </w:r>
    </w:p>
    <w:p w:rsidR="003103F5" w:rsidRPr="001E139D" w:rsidRDefault="003103F5" w:rsidP="007D7DFA">
      <w:pPr>
        <w:pStyle w:val="Corpotesto"/>
        <w:spacing w:before="0" w:after="0"/>
        <w:rPr>
          <w:rFonts w:ascii="Calibri" w:hAnsi="Calibri"/>
          <w:szCs w:val="24"/>
        </w:rPr>
      </w:pPr>
    </w:p>
    <w:p w:rsidR="001414A2" w:rsidRPr="001E139D" w:rsidRDefault="001414A2" w:rsidP="007D7DFA">
      <w:pPr>
        <w:pStyle w:val="Corpotesto"/>
        <w:spacing w:before="0" w:after="0"/>
        <w:rPr>
          <w:rFonts w:ascii="Calibri" w:hAnsi="Calibri"/>
          <w:szCs w:val="24"/>
        </w:rPr>
      </w:pPr>
    </w:p>
    <w:p w:rsidR="001414A2" w:rsidRPr="001E139D" w:rsidRDefault="001414A2" w:rsidP="007D7DFA">
      <w:pPr>
        <w:jc w:val="both"/>
        <w:rPr>
          <w:rFonts w:ascii="Calibri" w:hAnsi="Calibri" w:cs="Arial"/>
          <w:sz w:val="24"/>
          <w:szCs w:val="24"/>
        </w:rPr>
      </w:pPr>
    </w:p>
    <w:p w:rsidR="001E316B" w:rsidRPr="001E139D" w:rsidRDefault="00E238A6" w:rsidP="007D7DFA">
      <w:pPr>
        <w:jc w:val="both"/>
        <w:rPr>
          <w:rFonts w:ascii="Calibri" w:hAnsi="Calibri" w:cs="Arial"/>
          <w:sz w:val="24"/>
          <w:szCs w:val="24"/>
        </w:rPr>
      </w:pPr>
      <w:r w:rsidRPr="001E139D">
        <w:rPr>
          <w:rFonts w:ascii="Calibri" w:hAnsi="Calibri" w:cs="Arial"/>
          <w:sz w:val="24"/>
          <w:szCs w:val="24"/>
        </w:rPr>
        <w:t>DATA</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00CC5EFF" w:rsidRPr="001E139D">
        <w:rPr>
          <w:rFonts w:ascii="Calibri" w:hAnsi="Calibri" w:cs="Arial"/>
          <w:sz w:val="24"/>
          <w:szCs w:val="24"/>
        </w:rPr>
        <w:t xml:space="preserve">TIMBRO E </w:t>
      </w:r>
      <w:r w:rsidRPr="001E139D">
        <w:rPr>
          <w:rFonts w:ascii="Calibri" w:hAnsi="Calibri" w:cs="Arial"/>
          <w:sz w:val="24"/>
          <w:szCs w:val="24"/>
        </w:rPr>
        <w:t>FIRMA PRESIDENTE A</w:t>
      </w:r>
      <w:r w:rsidR="00AF5061" w:rsidRPr="001E139D">
        <w:rPr>
          <w:rFonts w:ascii="Calibri" w:hAnsi="Calibri" w:cs="Arial"/>
          <w:sz w:val="24"/>
          <w:szCs w:val="24"/>
        </w:rPr>
        <w:t>.</w:t>
      </w:r>
      <w:r w:rsidRPr="001E139D">
        <w:rPr>
          <w:rFonts w:ascii="Calibri" w:hAnsi="Calibri" w:cs="Arial"/>
          <w:sz w:val="24"/>
          <w:szCs w:val="24"/>
        </w:rPr>
        <w:t>T</w:t>
      </w:r>
      <w:r w:rsidR="00AF5061" w:rsidRPr="001E139D">
        <w:rPr>
          <w:rFonts w:ascii="Calibri" w:hAnsi="Calibri" w:cs="Arial"/>
          <w:sz w:val="24"/>
          <w:szCs w:val="24"/>
        </w:rPr>
        <w:t>.</w:t>
      </w:r>
      <w:r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A</w:t>
      </w:r>
      <w:r w:rsidR="00AF5061" w:rsidRPr="001E139D">
        <w:rPr>
          <w:rFonts w:ascii="Calibri" w:hAnsi="Calibri" w:cs="Arial"/>
          <w:sz w:val="24"/>
          <w:szCs w:val="24"/>
        </w:rPr>
        <w:t>.</w:t>
      </w:r>
    </w:p>
    <w:p w:rsidR="001414A2" w:rsidRPr="001E139D" w:rsidRDefault="001414A2" w:rsidP="007D7DFA">
      <w:pPr>
        <w:jc w:val="both"/>
        <w:rPr>
          <w:rFonts w:ascii="Calibri" w:hAnsi="Calibri" w:cs="Arial"/>
          <w:sz w:val="24"/>
          <w:szCs w:val="24"/>
        </w:rPr>
      </w:pPr>
    </w:p>
    <w:p w:rsidR="001414A2" w:rsidRPr="001E139D" w:rsidRDefault="001414A2" w:rsidP="007D7DFA">
      <w:pPr>
        <w:jc w:val="both"/>
        <w:rPr>
          <w:rFonts w:ascii="Calibri" w:hAnsi="Calibri" w:cs="Arial"/>
          <w:sz w:val="24"/>
          <w:szCs w:val="24"/>
        </w:rPr>
      </w:pPr>
      <w:r w:rsidRPr="001E139D">
        <w:rPr>
          <w:rFonts w:ascii="Calibri" w:hAnsi="Calibri" w:cs="Arial"/>
          <w:sz w:val="24"/>
          <w:szCs w:val="24"/>
        </w:rPr>
        <w:t>___</w:t>
      </w:r>
      <w:r w:rsidR="00CC5EFF" w:rsidRPr="001E139D">
        <w:rPr>
          <w:rFonts w:ascii="Calibri" w:hAnsi="Calibri" w:cs="Arial"/>
          <w:sz w:val="24"/>
          <w:szCs w:val="24"/>
        </w:rPr>
        <w:t>____</w:t>
      </w:r>
      <w:r w:rsidRPr="001E139D">
        <w:rPr>
          <w:rFonts w:ascii="Calibri" w:hAnsi="Calibri" w:cs="Arial"/>
          <w:sz w:val="24"/>
          <w:szCs w:val="24"/>
        </w:rPr>
        <w:t>____</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t>_________________________</w:t>
      </w:r>
    </w:p>
    <w:p w:rsidR="00E962A1" w:rsidRDefault="00E962A1" w:rsidP="00E962A1">
      <w:pPr>
        <w:pStyle w:val="Default"/>
      </w:pPr>
    </w:p>
    <w:p w:rsidR="00E962A1" w:rsidRPr="006B0B1F" w:rsidRDefault="00E962A1" w:rsidP="00E962A1">
      <w:pPr>
        <w:pStyle w:val="Default"/>
        <w:rPr>
          <w:sz w:val="16"/>
          <w:szCs w:val="16"/>
        </w:rPr>
      </w:pPr>
      <w:bookmarkStart w:id="0" w:name="_GoBack"/>
      <w:bookmarkEnd w:id="0"/>
      <w:r w:rsidRPr="006B0B1F">
        <w:rPr>
          <w:b/>
          <w:bCs/>
          <w:sz w:val="16"/>
          <w:szCs w:val="16"/>
        </w:rPr>
        <w:lastRenderedPageBreak/>
        <w:t xml:space="preserve">INFORMATIVA AL TRATTAMENTO DEI DATI PERSONALI Art. 13 del Regolamento Europeo 2016/679 relativo alla protezione delle persone fisiche con riguardo al trattamento dei dati personali (GDPR) </w:t>
      </w:r>
    </w:p>
    <w:p w:rsidR="00E962A1" w:rsidRPr="006B0B1F" w:rsidRDefault="00E962A1" w:rsidP="00E962A1">
      <w:pPr>
        <w:pStyle w:val="Default"/>
        <w:rPr>
          <w:sz w:val="16"/>
          <w:szCs w:val="16"/>
        </w:rPr>
      </w:pPr>
      <w:r w:rsidRPr="006B0B1F">
        <w:rPr>
          <w:sz w:val="16"/>
          <w:szCs w:val="16"/>
        </w:rPr>
        <w:t xml:space="preserve">Prima di procedere al trattamento dei dati, come richiesto dal Regolamento Generale sulla Protezione dei Dati Personali dell'UE (GDPR 2016/679, Articolo 13), si informa che i dati personali, conferiti a Regione Liguria, sono oggetto di trattamento, sia in forma cartacea sia elettronica per le finalità di seguito indicate. </w:t>
      </w:r>
    </w:p>
    <w:p w:rsidR="00E962A1" w:rsidRPr="006B0B1F" w:rsidRDefault="00E962A1" w:rsidP="00E962A1">
      <w:pPr>
        <w:pStyle w:val="Default"/>
        <w:rPr>
          <w:sz w:val="16"/>
          <w:szCs w:val="16"/>
        </w:rPr>
      </w:pPr>
      <w:r w:rsidRPr="006B0B1F">
        <w:rPr>
          <w:b/>
          <w:bCs/>
          <w:sz w:val="16"/>
          <w:szCs w:val="16"/>
        </w:rPr>
        <w:t xml:space="preserve">TITOLARE DEL TRATTAMENTO E RESPONSABILE DELLA PROTEZIONE DEI DATI PERSONALI </w:t>
      </w:r>
    </w:p>
    <w:p w:rsidR="00E962A1" w:rsidRPr="006B0B1F" w:rsidRDefault="00E962A1" w:rsidP="00E962A1">
      <w:pPr>
        <w:pStyle w:val="Default"/>
        <w:rPr>
          <w:sz w:val="16"/>
          <w:szCs w:val="16"/>
        </w:rPr>
      </w:pPr>
      <w:r w:rsidRPr="006B0B1F">
        <w:rPr>
          <w:sz w:val="16"/>
          <w:szCs w:val="16"/>
        </w:rPr>
        <w:t xml:space="preserve">Il Titolare del Trattamento è Regione Liguria (di seguito “Regione”), con sede in piazza De Ferrari 1 – 16121 Genova. </w:t>
      </w:r>
    </w:p>
    <w:p w:rsidR="00E962A1" w:rsidRPr="006B0B1F" w:rsidRDefault="00E962A1" w:rsidP="00E962A1">
      <w:pPr>
        <w:pStyle w:val="Default"/>
        <w:rPr>
          <w:sz w:val="16"/>
          <w:szCs w:val="16"/>
        </w:rPr>
      </w:pPr>
      <w:r w:rsidRPr="006B0B1F">
        <w:rPr>
          <w:sz w:val="16"/>
          <w:szCs w:val="16"/>
        </w:rPr>
        <w:t xml:space="preserve">In tale veste è responsabile di garantire l’applicazione delle misure organizzative e tecniche necessarie e adeguate alla protezione dei dati. </w:t>
      </w:r>
    </w:p>
    <w:p w:rsidR="00E962A1" w:rsidRPr="006B0B1F" w:rsidRDefault="00E962A1" w:rsidP="00E962A1">
      <w:pPr>
        <w:pStyle w:val="Default"/>
        <w:rPr>
          <w:sz w:val="16"/>
          <w:szCs w:val="16"/>
        </w:rPr>
      </w:pPr>
      <w:r w:rsidRPr="006B0B1F">
        <w:rPr>
          <w:sz w:val="16"/>
          <w:szCs w:val="16"/>
        </w:rPr>
        <w:t xml:space="preserve">La Regione ha nominato un Responsabile della Protezione dei Dati (RPD) o </w:t>
      </w:r>
      <w:r w:rsidRPr="006B0B1F">
        <w:rPr>
          <w:i/>
          <w:iCs/>
          <w:sz w:val="16"/>
          <w:szCs w:val="16"/>
        </w:rPr>
        <w:t xml:space="preserve">Data </w:t>
      </w:r>
      <w:proofErr w:type="spellStart"/>
      <w:r w:rsidRPr="006B0B1F">
        <w:rPr>
          <w:i/>
          <w:iCs/>
          <w:sz w:val="16"/>
          <w:szCs w:val="16"/>
        </w:rPr>
        <w:t>Protection</w:t>
      </w:r>
      <w:proofErr w:type="spellEnd"/>
      <w:r w:rsidRPr="006B0B1F">
        <w:rPr>
          <w:i/>
          <w:iCs/>
          <w:sz w:val="16"/>
          <w:szCs w:val="16"/>
        </w:rPr>
        <w:t xml:space="preserve"> </w:t>
      </w:r>
      <w:proofErr w:type="spellStart"/>
      <w:r w:rsidRPr="006B0B1F">
        <w:rPr>
          <w:i/>
          <w:iCs/>
          <w:sz w:val="16"/>
          <w:szCs w:val="16"/>
        </w:rPr>
        <w:t>Officer</w:t>
      </w:r>
      <w:proofErr w:type="spellEnd"/>
      <w:r w:rsidRPr="006B0B1F">
        <w:rPr>
          <w:i/>
          <w:iCs/>
          <w:sz w:val="16"/>
          <w:szCs w:val="16"/>
        </w:rPr>
        <w:t xml:space="preserve"> </w:t>
      </w:r>
      <w:r w:rsidRPr="006B0B1F">
        <w:rPr>
          <w:sz w:val="16"/>
          <w:szCs w:val="16"/>
        </w:rPr>
        <w:t xml:space="preserve">(DPO) ai sensi degli artt. 37 e ss. del Regolamento, domiciliato presso la sede della Regione. </w:t>
      </w:r>
    </w:p>
    <w:p w:rsidR="00E962A1" w:rsidRPr="006B0B1F" w:rsidRDefault="00E962A1" w:rsidP="00E962A1">
      <w:pPr>
        <w:pStyle w:val="Default"/>
        <w:rPr>
          <w:sz w:val="16"/>
          <w:szCs w:val="16"/>
        </w:rPr>
      </w:pPr>
      <w:r w:rsidRPr="006B0B1F">
        <w:rPr>
          <w:sz w:val="16"/>
          <w:szCs w:val="16"/>
        </w:rPr>
        <w:t xml:space="preserve">Il Responsabile della Protezione dei Dati potrà essere contattato per questioni inerenti il trattamento dei dati dell’Interessato, ai seguenti recapiti </w:t>
      </w:r>
      <w:r w:rsidRPr="006B0B1F">
        <w:rPr>
          <w:i/>
          <w:iCs/>
          <w:sz w:val="16"/>
          <w:szCs w:val="16"/>
        </w:rPr>
        <w:t xml:space="preserve">rpd@regione.liguria.it; protocollo@pec.regione.liguria.it; </w:t>
      </w:r>
      <w:proofErr w:type="spellStart"/>
      <w:r w:rsidRPr="006B0B1F">
        <w:rPr>
          <w:i/>
          <w:iCs/>
          <w:sz w:val="16"/>
          <w:szCs w:val="16"/>
        </w:rPr>
        <w:t>tel</w:t>
      </w:r>
      <w:proofErr w:type="spellEnd"/>
      <w:r w:rsidRPr="006B0B1F">
        <w:rPr>
          <w:i/>
          <w:iCs/>
          <w:sz w:val="16"/>
          <w:szCs w:val="16"/>
        </w:rPr>
        <w:t xml:space="preserve">: 010 54851. </w:t>
      </w:r>
    </w:p>
    <w:p w:rsidR="00E962A1" w:rsidRPr="006B0B1F" w:rsidRDefault="00E962A1" w:rsidP="00E962A1">
      <w:pPr>
        <w:pStyle w:val="Default"/>
        <w:rPr>
          <w:sz w:val="16"/>
          <w:szCs w:val="16"/>
        </w:rPr>
      </w:pPr>
      <w:r w:rsidRPr="006B0B1F">
        <w:rPr>
          <w:b/>
          <w:bCs/>
          <w:sz w:val="16"/>
          <w:szCs w:val="16"/>
        </w:rPr>
        <w:t xml:space="preserve">INFORMAZIONI SUL TRATTAMENTO Finalità del Trattamento e Base Giuridica del Trattamento </w:t>
      </w:r>
    </w:p>
    <w:p w:rsidR="00E962A1" w:rsidRPr="006B0B1F" w:rsidRDefault="00E962A1" w:rsidP="00E962A1">
      <w:pPr>
        <w:pStyle w:val="Default"/>
        <w:rPr>
          <w:sz w:val="16"/>
          <w:szCs w:val="16"/>
        </w:rPr>
      </w:pPr>
      <w:r w:rsidRPr="006B0B1F">
        <w:rPr>
          <w:sz w:val="16"/>
          <w:szCs w:val="16"/>
        </w:rPr>
        <w:t xml:space="preserve">Il trattamento dei dati personali avverrà, per le finalità di seguito descritte, in conformità alla vigente normativa in materia di Privacy, pertanto Regione si impegna a trattarli secondo i principi di correttezza, liceità, trasparenza, nel rispetto delle finalità di seguito indicate, raccogliendoli nella misura necessaria ed esatta per il trattamento, utilizzandoli solo da personale allo scopo autorizzato. </w:t>
      </w:r>
    </w:p>
    <w:p w:rsidR="00E962A1" w:rsidRPr="006B0B1F" w:rsidRDefault="00E962A1" w:rsidP="00E962A1">
      <w:pPr>
        <w:pStyle w:val="Default"/>
        <w:rPr>
          <w:sz w:val="16"/>
          <w:szCs w:val="16"/>
        </w:rPr>
      </w:pPr>
      <w:r w:rsidRPr="006B0B1F">
        <w:rPr>
          <w:sz w:val="16"/>
          <w:szCs w:val="16"/>
        </w:rPr>
        <w:t xml:space="preserve">La base giuridica del trattamento si identifica negli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Il trattamento avverrà in modalità cartacea e mediante strumenti informatici con profili di sicurezza e confidenzialità idonei a garantirne la sicurezza e la riservatezza nonché ad evitare accessi non autorizzati ai dati personali. </w:t>
      </w:r>
    </w:p>
    <w:p w:rsidR="00E962A1" w:rsidRPr="006B0B1F" w:rsidRDefault="00E962A1" w:rsidP="00E962A1">
      <w:pPr>
        <w:pStyle w:val="Default"/>
        <w:rPr>
          <w:sz w:val="16"/>
          <w:szCs w:val="16"/>
        </w:rPr>
      </w:pPr>
      <w:r w:rsidRPr="006B0B1F">
        <w:rPr>
          <w:b/>
          <w:bCs/>
          <w:sz w:val="16"/>
          <w:szCs w:val="16"/>
        </w:rPr>
        <w:t xml:space="preserve">1. Dati Personali </w:t>
      </w:r>
    </w:p>
    <w:p w:rsidR="00E962A1" w:rsidRPr="006B0B1F" w:rsidRDefault="00E962A1" w:rsidP="00E962A1">
      <w:pPr>
        <w:pStyle w:val="Default"/>
        <w:rPr>
          <w:sz w:val="16"/>
          <w:szCs w:val="16"/>
        </w:rPr>
      </w:pPr>
      <w:r w:rsidRPr="006B0B1F">
        <w:rPr>
          <w:sz w:val="16"/>
          <w:szCs w:val="16"/>
        </w:rPr>
        <w:t xml:space="preserve">Il trattamento dei dati personali, fra cui i dati anagrafici. è svolto manualmente o mediante sistemi informatici e telematici, comunque idonei a garantirne la sicurezza e la riservatezza, ed è riferito, in relazione alle finalità di seguito indicate a tutte le operazioni necessarie coerentemente con gli obiettivi prefissati. </w:t>
      </w:r>
    </w:p>
    <w:p w:rsidR="00E962A1" w:rsidRPr="006B0B1F" w:rsidRDefault="00E962A1" w:rsidP="00E962A1">
      <w:pPr>
        <w:pStyle w:val="Default"/>
        <w:rPr>
          <w:sz w:val="16"/>
          <w:szCs w:val="16"/>
        </w:rPr>
      </w:pPr>
      <w:r w:rsidRPr="006B0B1F">
        <w:rPr>
          <w:sz w:val="16"/>
          <w:szCs w:val="16"/>
        </w:rPr>
        <w:t xml:space="preserve">Nel dettaglio, a titolo esemplificativo, i dati personali sono trattati nell’ambito delle attività della Regione per le finalità di cui agli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Regione, inoltre, si impegna di informare l’interessato ogni qual volta le finalità sopra esplicate dovessero cambiare prima di procedere ad un eventuale trattamento ulteriore. </w:t>
      </w:r>
    </w:p>
    <w:p w:rsidR="00E962A1" w:rsidRPr="006B0B1F" w:rsidRDefault="00E962A1" w:rsidP="00E962A1">
      <w:pPr>
        <w:pStyle w:val="Default"/>
        <w:rPr>
          <w:sz w:val="16"/>
          <w:szCs w:val="16"/>
        </w:rPr>
      </w:pPr>
      <w:r w:rsidRPr="006B0B1F">
        <w:rPr>
          <w:sz w:val="16"/>
          <w:szCs w:val="16"/>
        </w:rPr>
        <w:t xml:space="preserve">2. </w:t>
      </w:r>
      <w:r w:rsidRPr="006B0B1F">
        <w:rPr>
          <w:b/>
          <w:bCs/>
          <w:sz w:val="16"/>
          <w:szCs w:val="16"/>
        </w:rPr>
        <w:t xml:space="preserve">Natura del Trattamento </w:t>
      </w:r>
    </w:p>
    <w:p w:rsidR="00E962A1" w:rsidRPr="006B0B1F" w:rsidRDefault="00E962A1" w:rsidP="00E962A1">
      <w:pPr>
        <w:pStyle w:val="Default"/>
        <w:rPr>
          <w:sz w:val="16"/>
          <w:szCs w:val="16"/>
        </w:rPr>
      </w:pPr>
      <w:r w:rsidRPr="006B0B1F">
        <w:rPr>
          <w:sz w:val="16"/>
          <w:szCs w:val="16"/>
        </w:rPr>
        <w:t xml:space="preserve">Al fine di consentire alla squadra la partecipazione alla caccia al cinghiale e di poter espletare tutti gli adempimenti relativi, previsti da leggi o norme amministrative cui è soggetta la Regione. </w:t>
      </w:r>
    </w:p>
    <w:p w:rsidR="00E962A1" w:rsidRPr="006B0B1F" w:rsidRDefault="00E962A1" w:rsidP="00E962A1">
      <w:pPr>
        <w:pStyle w:val="Default"/>
        <w:rPr>
          <w:sz w:val="16"/>
          <w:szCs w:val="16"/>
        </w:rPr>
      </w:pPr>
      <w:r w:rsidRPr="006B0B1F">
        <w:rPr>
          <w:b/>
          <w:bCs/>
          <w:sz w:val="16"/>
          <w:szCs w:val="16"/>
        </w:rPr>
        <w:t xml:space="preserve">3. Modalità di Trattamento e Periodo di Conservazione dei dati </w:t>
      </w:r>
    </w:p>
    <w:p w:rsidR="00E962A1" w:rsidRPr="006B0B1F" w:rsidRDefault="00E962A1" w:rsidP="00E962A1">
      <w:pPr>
        <w:pStyle w:val="Default"/>
        <w:rPr>
          <w:sz w:val="16"/>
          <w:szCs w:val="16"/>
        </w:rPr>
      </w:pPr>
      <w:r w:rsidRPr="006B0B1F">
        <w:rPr>
          <w:sz w:val="16"/>
          <w:szCs w:val="16"/>
        </w:rPr>
        <w:t xml:space="preserve">Il trattamento avviene con strumenti idonei a garantire la sicurezza e la riservatezza dei dati, nel rispetto di quanto previsto dal Capo II (Principi) e dal Capo IV (Titolare del trattamento e responsabile del trattamento) del Regolamento. </w:t>
      </w:r>
    </w:p>
    <w:p w:rsidR="00E962A1" w:rsidRPr="006B0B1F" w:rsidRDefault="00E962A1" w:rsidP="00E962A1">
      <w:pPr>
        <w:pStyle w:val="Default"/>
        <w:rPr>
          <w:sz w:val="16"/>
          <w:szCs w:val="16"/>
        </w:rPr>
      </w:pPr>
      <w:r w:rsidRPr="006B0B1F">
        <w:rPr>
          <w:sz w:val="16"/>
          <w:szCs w:val="16"/>
        </w:rPr>
        <w:t xml:space="preserve">Il trattamento potrà essere effettuato anche attraverso strumenti automatizzati atti a memorizzare, gestire o trasmettere i dati stessi e, comunque, sarà eseguito nel rispetto delle disposizioni del </w:t>
      </w:r>
      <w:proofErr w:type="spellStart"/>
      <w:r w:rsidRPr="006B0B1F">
        <w:rPr>
          <w:sz w:val="16"/>
          <w:szCs w:val="16"/>
        </w:rPr>
        <w:t>D.lgs</w:t>
      </w:r>
      <w:proofErr w:type="spellEnd"/>
      <w:r w:rsidRPr="006B0B1F">
        <w:rPr>
          <w:sz w:val="16"/>
          <w:szCs w:val="16"/>
        </w:rPr>
        <w:t xml:space="preserve"> 196/03 </w:t>
      </w:r>
      <w:proofErr w:type="spellStart"/>
      <w:r w:rsidRPr="006B0B1F">
        <w:rPr>
          <w:sz w:val="16"/>
          <w:szCs w:val="16"/>
        </w:rPr>
        <w:t>s.m.i</w:t>
      </w:r>
      <w:proofErr w:type="spellEnd"/>
      <w:r w:rsidRPr="006B0B1F">
        <w:rPr>
          <w:sz w:val="16"/>
          <w:szCs w:val="16"/>
        </w:rPr>
        <w:t xml:space="preserve">, dei relativi regolamenti attuativi, del Regolamento UE 2016/679 e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 </w:t>
      </w:r>
    </w:p>
    <w:p w:rsidR="00E962A1" w:rsidRPr="006B0B1F" w:rsidRDefault="00E962A1" w:rsidP="00E962A1">
      <w:pPr>
        <w:pStyle w:val="Default"/>
        <w:rPr>
          <w:sz w:val="16"/>
          <w:szCs w:val="16"/>
        </w:rPr>
      </w:pPr>
      <w:r w:rsidRPr="006B0B1F">
        <w:rPr>
          <w:b/>
          <w:bCs/>
          <w:sz w:val="16"/>
          <w:szCs w:val="16"/>
        </w:rPr>
        <w:t xml:space="preserve">4. Ambito di conoscibilità e comunicazione dei dati </w:t>
      </w:r>
    </w:p>
    <w:p w:rsidR="00E962A1" w:rsidRPr="006B0B1F" w:rsidRDefault="00E962A1" w:rsidP="00E962A1">
      <w:pPr>
        <w:pStyle w:val="Default"/>
        <w:rPr>
          <w:sz w:val="16"/>
          <w:szCs w:val="16"/>
        </w:rPr>
      </w:pPr>
      <w:r w:rsidRPr="006B0B1F">
        <w:rPr>
          <w:sz w:val="16"/>
          <w:szCs w:val="16"/>
        </w:rPr>
        <w:t xml:space="preserve">I dati personali, inoltre, potranno inoltre essere comunicati, per le sopra citate finalità, alle seguenti categorie di soggetti: </w:t>
      </w:r>
    </w:p>
    <w:p w:rsidR="00E962A1" w:rsidRPr="006B0B1F" w:rsidRDefault="00E962A1" w:rsidP="00E962A1">
      <w:pPr>
        <w:pStyle w:val="Default"/>
        <w:rPr>
          <w:sz w:val="16"/>
          <w:szCs w:val="16"/>
        </w:rPr>
      </w:pPr>
      <w:r w:rsidRPr="006B0B1F">
        <w:rPr>
          <w:sz w:val="16"/>
          <w:szCs w:val="16"/>
        </w:rPr>
        <w:t xml:space="preserve">Liguria Digitale Spa, Parco Scientifico e Tecnologico di Genova Via </w:t>
      </w:r>
      <w:proofErr w:type="spellStart"/>
      <w:r w:rsidRPr="006B0B1F">
        <w:rPr>
          <w:sz w:val="16"/>
          <w:szCs w:val="16"/>
        </w:rPr>
        <w:t>Melen</w:t>
      </w:r>
      <w:proofErr w:type="spellEnd"/>
      <w:r w:rsidRPr="006B0B1F">
        <w:rPr>
          <w:sz w:val="16"/>
          <w:szCs w:val="16"/>
        </w:rPr>
        <w:t xml:space="preserve"> 77, 16152 Genova, Telefono: 010 - 65451 Fax: 010 – 6545422 Mail: info@liguriadigitale.it; posta certificata protocollo@pec.liguriadigitale.it, quale Responsabile del Trattamento incaricato della gestione e manutenzione del sistema informativo; </w:t>
      </w:r>
    </w:p>
    <w:p w:rsidR="00E962A1" w:rsidRPr="006B0B1F" w:rsidRDefault="00E962A1" w:rsidP="00E962A1">
      <w:pPr>
        <w:pStyle w:val="Default"/>
        <w:rPr>
          <w:sz w:val="16"/>
          <w:szCs w:val="16"/>
        </w:rPr>
      </w:pPr>
      <w:r w:rsidRPr="006B0B1F">
        <w:rPr>
          <w:sz w:val="16"/>
          <w:szCs w:val="16"/>
        </w:rPr>
        <w:t xml:space="preserve">Altri Responsabili, tra cui A.T.C., C.A. ed Associazioni </w:t>
      </w:r>
      <w:proofErr w:type="spellStart"/>
      <w:r w:rsidRPr="006B0B1F">
        <w:rPr>
          <w:sz w:val="16"/>
          <w:szCs w:val="16"/>
        </w:rPr>
        <w:t>venaorie</w:t>
      </w:r>
      <w:proofErr w:type="spellEnd"/>
      <w:r w:rsidRPr="006B0B1F">
        <w:rPr>
          <w:sz w:val="16"/>
          <w:szCs w:val="16"/>
        </w:rPr>
        <w:t xml:space="preserve"> e propri delegati quali soggetti incaricati da Regione per adempiere alla normativa vigente. </w:t>
      </w:r>
    </w:p>
    <w:p w:rsidR="00E962A1" w:rsidRPr="006B0B1F" w:rsidRDefault="00E962A1" w:rsidP="00E962A1">
      <w:pPr>
        <w:pStyle w:val="Default"/>
        <w:rPr>
          <w:sz w:val="16"/>
          <w:szCs w:val="16"/>
        </w:rPr>
      </w:pPr>
      <w:r w:rsidRPr="006B0B1F">
        <w:rPr>
          <w:sz w:val="16"/>
          <w:szCs w:val="16"/>
        </w:rPr>
        <w:t xml:space="preserve">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 </w:t>
      </w:r>
    </w:p>
    <w:p w:rsidR="00E962A1" w:rsidRPr="006B0B1F" w:rsidRDefault="00E962A1" w:rsidP="00E962A1">
      <w:pPr>
        <w:pStyle w:val="Default"/>
        <w:rPr>
          <w:sz w:val="16"/>
          <w:szCs w:val="16"/>
        </w:rPr>
      </w:pPr>
      <w:r w:rsidRPr="006B0B1F">
        <w:rPr>
          <w:b/>
          <w:bCs/>
          <w:sz w:val="16"/>
          <w:szCs w:val="16"/>
        </w:rPr>
        <w:t xml:space="preserve">Trasferimento dei Dati all’Estero </w:t>
      </w:r>
    </w:p>
    <w:p w:rsidR="00E962A1" w:rsidRPr="006B0B1F" w:rsidRDefault="00E962A1" w:rsidP="00E962A1">
      <w:pPr>
        <w:pStyle w:val="Default"/>
        <w:rPr>
          <w:sz w:val="16"/>
          <w:szCs w:val="16"/>
        </w:rPr>
      </w:pPr>
      <w:r w:rsidRPr="006B0B1F">
        <w:rPr>
          <w:sz w:val="16"/>
          <w:szCs w:val="16"/>
        </w:rPr>
        <w:t xml:space="preserve">La gestione e la conservazione dei dati personali avviene su server, ubicati all’interno dell’Unione Europea, di Regione e/o di società terze incaricate e debitamente nominate quali Responsabili del trattamento. </w:t>
      </w:r>
    </w:p>
    <w:p w:rsidR="00E962A1" w:rsidRPr="006B0B1F" w:rsidRDefault="00E962A1" w:rsidP="00E962A1">
      <w:pPr>
        <w:pStyle w:val="Default"/>
        <w:rPr>
          <w:sz w:val="16"/>
          <w:szCs w:val="16"/>
        </w:rPr>
      </w:pPr>
      <w:r w:rsidRPr="006B0B1F">
        <w:rPr>
          <w:sz w:val="16"/>
          <w:szCs w:val="16"/>
        </w:rPr>
        <w:t xml:space="preserve">I dati non saranno oggetto di trasferimento al di fuori dell’Unione Europea. Resta in ogni caso inteso che Regione, ove si rendesse necessario, avrà facoltà di spostare l’ubicazione dei server all’interno dell’Unione Europea e/o in Paesi extra-UE. </w:t>
      </w:r>
    </w:p>
    <w:p w:rsidR="00E962A1" w:rsidRPr="006B0B1F" w:rsidRDefault="00E962A1" w:rsidP="00E962A1">
      <w:pPr>
        <w:pStyle w:val="Default"/>
        <w:rPr>
          <w:sz w:val="16"/>
          <w:szCs w:val="16"/>
        </w:rPr>
      </w:pPr>
      <w:r w:rsidRPr="006B0B1F">
        <w:rPr>
          <w:sz w:val="16"/>
          <w:szCs w:val="16"/>
        </w:rPr>
        <w:t xml:space="preserve">In tal caso, Regione assicura sin d’ora che il trasferimento dei dati Extra-UE avverrà in conformità agli artt. 44 ss. del Regolamento ed alle disposizioni di legge applicabili stipulando, se necessario, accordi che garantiscano un livello di protezione adeguato. </w:t>
      </w:r>
    </w:p>
    <w:p w:rsidR="00E962A1" w:rsidRPr="006B0B1F" w:rsidRDefault="00E962A1" w:rsidP="00E962A1">
      <w:pPr>
        <w:pStyle w:val="Default"/>
        <w:rPr>
          <w:sz w:val="16"/>
          <w:szCs w:val="16"/>
        </w:rPr>
      </w:pPr>
      <w:r w:rsidRPr="006B0B1F">
        <w:rPr>
          <w:b/>
          <w:bCs/>
          <w:sz w:val="16"/>
          <w:szCs w:val="16"/>
        </w:rPr>
        <w:t xml:space="preserve">DIRITTI DEGLI INTERESSATI </w:t>
      </w:r>
    </w:p>
    <w:p w:rsidR="00E962A1" w:rsidRPr="006B0B1F" w:rsidRDefault="00E962A1" w:rsidP="00E962A1">
      <w:pPr>
        <w:pStyle w:val="Default"/>
        <w:rPr>
          <w:sz w:val="16"/>
          <w:szCs w:val="16"/>
        </w:rPr>
      </w:pPr>
      <w:r w:rsidRPr="006B0B1F">
        <w:rPr>
          <w:sz w:val="16"/>
          <w:szCs w:val="16"/>
        </w:rPr>
        <w:t xml:space="preserve">Si informa che con riferimento ai dati trattati da Regione, l’interessato può esercitare in qualsiasi momento i diritti di cui agli articoli 15, 16, 17, 18 e 21 del Regolamento. </w:t>
      </w:r>
    </w:p>
    <w:p w:rsidR="00E962A1" w:rsidRPr="006B0B1F" w:rsidRDefault="00E962A1" w:rsidP="00E962A1">
      <w:pPr>
        <w:pStyle w:val="Default"/>
        <w:rPr>
          <w:sz w:val="16"/>
          <w:szCs w:val="16"/>
        </w:rPr>
      </w:pPr>
      <w:r w:rsidRPr="006B0B1F">
        <w:rPr>
          <w:sz w:val="16"/>
          <w:szCs w:val="16"/>
        </w:rPr>
        <w:t xml:space="preserve">In particolare: </w:t>
      </w:r>
    </w:p>
    <w:p w:rsidR="00E962A1" w:rsidRPr="006B0B1F" w:rsidRDefault="00E962A1" w:rsidP="00E962A1">
      <w:pPr>
        <w:pStyle w:val="Default"/>
        <w:rPr>
          <w:sz w:val="16"/>
          <w:szCs w:val="16"/>
        </w:rPr>
      </w:pPr>
      <w:r w:rsidRPr="006B0B1F">
        <w:rPr>
          <w:sz w:val="16"/>
          <w:szCs w:val="16"/>
        </w:rPr>
        <w:t xml:space="preserve">(a) ha la possibilità di ottenere da Regione la conferma dell’esistenza o meno dei dati personali che lo riguardano, ed in questo caso, l’accesso alle seguenti informazioni: </w:t>
      </w:r>
    </w:p>
    <w:p w:rsidR="00E962A1" w:rsidRPr="006B0B1F" w:rsidRDefault="00E962A1" w:rsidP="00E962A1">
      <w:pPr>
        <w:pStyle w:val="Default"/>
        <w:rPr>
          <w:sz w:val="16"/>
          <w:szCs w:val="16"/>
        </w:rPr>
      </w:pPr>
      <w:r w:rsidRPr="006B0B1F">
        <w:rPr>
          <w:sz w:val="16"/>
          <w:szCs w:val="16"/>
        </w:rPr>
        <w:t xml:space="preserve">• Finalità del trattamento, • Categorie di dati personali trattati, • Destinatari o le categorie di destinatari a cui i dati personali sono stati o saranno comunicati, in particolare se destinatari di paesi terzi o organizzazioni internazionali; • Periodo di conservazione dei dati personali previsto oppure, se non è possibile, i criteri utilizzati per determinare tale periodo; • Qualora i dati non siano raccolti presso l'interessato, tutte le informazioni disponibili sulla loro origine; • L'esistenza di un processo decisionale automatizzato ed, in tali casi, informazioni significative sulla logica utilizzata, nonché l'importanza e le conseguenze previste di tale trattamento per l'interessato; • L'esistenza di garanzie adeguate ai sensi dell'articolo 46 relative al trasferimento verso paesi terzi o organizzazioni internazionali. </w:t>
      </w:r>
    </w:p>
    <w:p w:rsidR="00E962A1" w:rsidRPr="006B0B1F" w:rsidRDefault="00E962A1" w:rsidP="00E962A1">
      <w:pPr>
        <w:pStyle w:val="Default"/>
        <w:rPr>
          <w:sz w:val="16"/>
          <w:szCs w:val="16"/>
        </w:rPr>
      </w:pPr>
      <w:r w:rsidRPr="006B0B1F">
        <w:rPr>
          <w:sz w:val="16"/>
          <w:szCs w:val="16"/>
        </w:rPr>
        <w:t xml:space="preserve">(b) In aggiunta, l’interessato ha il diritto di: </w:t>
      </w:r>
    </w:p>
    <w:p w:rsidR="00E962A1" w:rsidRPr="006B0B1F" w:rsidRDefault="00E962A1" w:rsidP="00E962A1">
      <w:pPr>
        <w:pStyle w:val="Default"/>
        <w:rPr>
          <w:sz w:val="16"/>
          <w:szCs w:val="16"/>
        </w:rPr>
      </w:pPr>
      <w:r w:rsidRPr="006B0B1F">
        <w:rPr>
          <w:sz w:val="16"/>
          <w:szCs w:val="16"/>
        </w:rPr>
        <w:t xml:space="preserve">• ottenere l’aggiornamento, la rettifica o l’integrazione dei Suoi dati, la cancellazione, nei termini consentiti dalla normativa, oppure chiedere che siano anonimizzati, la limitazione del trattamento, ed ha diritto di opporsi, in tutto o in parte, per motivi legittimi; • Revocare il proprio consenso, qualora previsto; • Proporre un reclamo all’Autorità di Controllo. </w:t>
      </w:r>
    </w:p>
    <w:p w:rsidR="00E962A1" w:rsidRPr="006B0B1F" w:rsidRDefault="00E962A1" w:rsidP="00E962A1">
      <w:pPr>
        <w:pStyle w:val="Default"/>
        <w:rPr>
          <w:sz w:val="16"/>
          <w:szCs w:val="16"/>
        </w:rPr>
      </w:pPr>
      <w:r w:rsidRPr="006B0B1F">
        <w:rPr>
          <w:sz w:val="16"/>
          <w:szCs w:val="16"/>
        </w:rPr>
        <w:t xml:space="preserve">A tal scopo, Regione invita a presentare in maniera gratuita, la richiesta per iscritto, comprensiva di data e firma, trasmettendola a mezzo e-mail, al seguente indirizzo di posta elettronica: </w:t>
      </w:r>
      <w:r w:rsidRPr="006B0B1F">
        <w:rPr>
          <w:i/>
          <w:iCs/>
          <w:sz w:val="16"/>
          <w:szCs w:val="16"/>
        </w:rPr>
        <w:t xml:space="preserve">rpd@regione.liguria.it; protocollo@pec.regione.liguria.it; </w:t>
      </w:r>
    </w:p>
    <w:p w:rsidR="00E962A1" w:rsidRPr="006B0B1F" w:rsidRDefault="00E962A1" w:rsidP="00E962A1">
      <w:pPr>
        <w:pStyle w:val="Default"/>
        <w:rPr>
          <w:sz w:val="16"/>
          <w:szCs w:val="16"/>
        </w:rPr>
      </w:pPr>
      <w:r w:rsidRPr="006B0B1F">
        <w:rPr>
          <w:sz w:val="16"/>
          <w:szCs w:val="16"/>
        </w:rPr>
        <w:t xml:space="preserve">Si informa che Regione si impegna a rispondere alle richieste nel termine di un mese, salvo caso di particolare complessità, per cui potrebbe impiegare massimo 3 mesi. In ogni caso, Regione provvederà a spiegare il motivo dell’attesa entro un mese dalla richiesta. </w:t>
      </w:r>
    </w:p>
    <w:p w:rsidR="00E962A1" w:rsidRPr="006B0B1F" w:rsidRDefault="00E962A1" w:rsidP="00E962A1">
      <w:pPr>
        <w:pStyle w:val="Default"/>
        <w:rPr>
          <w:sz w:val="16"/>
          <w:szCs w:val="16"/>
        </w:rPr>
      </w:pPr>
      <w:r w:rsidRPr="006B0B1F">
        <w:rPr>
          <w:sz w:val="16"/>
          <w:szCs w:val="16"/>
        </w:rPr>
        <w:t xml:space="preserve">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 </w:t>
      </w:r>
    </w:p>
    <w:p w:rsidR="00E962A1" w:rsidRPr="006B0B1F" w:rsidRDefault="00E962A1" w:rsidP="00E962A1">
      <w:pPr>
        <w:pStyle w:val="Default"/>
        <w:rPr>
          <w:sz w:val="16"/>
          <w:szCs w:val="16"/>
        </w:rPr>
      </w:pPr>
      <w:r w:rsidRPr="006B0B1F">
        <w:rPr>
          <w:sz w:val="16"/>
          <w:szCs w:val="16"/>
        </w:rPr>
        <w:t xml:space="preserve">Si ricorda che la revoca del consenso, non pregiudica la liceità del trattamento basata sul consenso prima della revoca. Regione specifica che può essere richiesto un eventuale contributo qualora le domande risultino manifestamente infondate, eccessive o ripetitive. </w:t>
      </w:r>
    </w:p>
    <w:p w:rsidR="00E962A1" w:rsidRPr="006B0B1F" w:rsidRDefault="00E962A1" w:rsidP="00E962A1">
      <w:pPr>
        <w:pStyle w:val="Default"/>
        <w:rPr>
          <w:sz w:val="16"/>
          <w:szCs w:val="16"/>
        </w:rPr>
      </w:pPr>
      <w:r w:rsidRPr="006B0B1F">
        <w:rPr>
          <w:b/>
          <w:bCs/>
          <w:sz w:val="16"/>
          <w:szCs w:val="16"/>
        </w:rPr>
        <w:t xml:space="preserve">Modifiche alla presente informativa </w:t>
      </w:r>
    </w:p>
    <w:p w:rsidR="00DE5272" w:rsidRPr="006B0B1F" w:rsidRDefault="00E962A1" w:rsidP="00E962A1">
      <w:pPr>
        <w:rPr>
          <w:rFonts w:ascii="Calibri" w:hAnsi="Calibri" w:cs="Arial"/>
          <w:sz w:val="16"/>
          <w:szCs w:val="16"/>
        </w:rPr>
      </w:pPr>
      <w:r w:rsidRPr="006B0B1F">
        <w:rPr>
          <w:sz w:val="16"/>
          <w:szCs w:val="16"/>
        </w:rPr>
        <w:t>La presente Informativa può subire delle variazioni. Si consiglia, quindi, di controllare regolarmente questa Informativa e di riferirsi alla versione più aggiornata.</w:t>
      </w:r>
    </w:p>
    <w:p w:rsidR="006B0B1F" w:rsidRPr="006B0B1F" w:rsidRDefault="006B0B1F">
      <w:pPr>
        <w:rPr>
          <w:rFonts w:ascii="Calibri" w:hAnsi="Calibri" w:cs="Arial"/>
          <w:sz w:val="16"/>
          <w:szCs w:val="16"/>
        </w:rPr>
      </w:pPr>
    </w:p>
    <w:sectPr w:rsidR="006B0B1F" w:rsidRPr="006B0B1F" w:rsidSect="00167B87">
      <w:headerReference w:type="default" r:id="rId9"/>
      <w:pgSz w:w="11907" w:h="16840" w:code="9"/>
      <w:pgMar w:top="510" w:right="454" w:bottom="538" w:left="45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CF" w:rsidRDefault="007927CF">
      <w:r>
        <w:separator/>
      </w:r>
    </w:p>
  </w:endnote>
  <w:endnote w:type="continuationSeparator" w:id="0">
    <w:p w:rsidR="007927CF" w:rsidRDefault="0079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CF" w:rsidRDefault="007927CF">
      <w:r>
        <w:separator/>
      </w:r>
    </w:p>
  </w:footnote>
  <w:footnote w:type="continuationSeparator" w:id="0">
    <w:p w:rsidR="007927CF" w:rsidRDefault="00792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2F" w:rsidRPr="002E33FC" w:rsidRDefault="00E27E2F" w:rsidP="002F7387">
    <w:pPr>
      <w:pStyle w:val="Intestazione"/>
      <w:tabs>
        <w:tab w:val="left" w:pos="7695"/>
      </w:tabs>
      <w:spacing w:after="12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214A"/>
    <w:multiLevelType w:val="singleLevel"/>
    <w:tmpl w:val="747C31E6"/>
    <w:lvl w:ilvl="0">
      <w:start w:val="1"/>
      <w:numFmt w:val="lowerLetter"/>
      <w:lvlText w:val="%1)"/>
      <w:lvlJc w:val="left"/>
      <w:pPr>
        <w:tabs>
          <w:tab w:val="num" w:pos="360"/>
        </w:tabs>
        <w:ind w:left="360" w:hanging="360"/>
      </w:pPr>
      <w:rPr>
        <w:rFonts w:hint="default"/>
        <w:b/>
      </w:rPr>
    </w:lvl>
  </w:abstractNum>
  <w:abstractNum w:abstractNumId="1">
    <w:nsid w:val="1ADE69AB"/>
    <w:multiLevelType w:val="singleLevel"/>
    <w:tmpl w:val="146E2AAE"/>
    <w:lvl w:ilvl="0">
      <w:start w:val="43"/>
      <w:numFmt w:val="decimal"/>
      <w:lvlText w:val="%1)"/>
      <w:legacy w:legacy="1" w:legacySpace="0" w:legacyIndent="283"/>
      <w:lvlJc w:val="left"/>
      <w:pPr>
        <w:ind w:left="283" w:hanging="283"/>
      </w:pPr>
    </w:lvl>
  </w:abstractNum>
  <w:abstractNum w:abstractNumId="2">
    <w:nsid w:val="62C603C4"/>
    <w:multiLevelType w:val="hybridMultilevel"/>
    <w:tmpl w:val="4E8EFAB4"/>
    <w:lvl w:ilvl="0" w:tplc="B13E37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58"/>
    <w:rsid w:val="0007760D"/>
    <w:rsid w:val="00087D39"/>
    <w:rsid w:val="00094AB1"/>
    <w:rsid w:val="000B6BDC"/>
    <w:rsid w:val="000E0281"/>
    <w:rsid w:val="001059B5"/>
    <w:rsid w:val="0011125D"/>
    <w:rsid w:val="001345EE"/>
    <w:rsid w:val="001414A2"/>
    <w:rsid w:val="00167B87"/>
    <w:rsid w:val="0017155A"/>
    <w:rsid w:val="00176BB1"/>
    <w:rsid w:val="001E139D"/>
    <w:rsid w:val="001E316B"/>
    <w:rsid w:val="00200144"/>
    <w:rsid w:val="00203E8B"/>
    <w:rsid w:val="002115CA"/>
    <w:rsid w:val="00233027"/>
    <w:rsid w:val="0025539B"/>
    <w:rsid w:val="00262E49"/>
    <w:rsid w:val="002B0BEE"/>
    <w:rsid w:val="002D1362"/>
    <w:rsid w:val="002D3F0D"/>
    <w:rsid w:val="002E33FC"/>
    <w:rsid w:val="002E44A6"/>
    <w:rsid w:val="002F7387"/>
    <w:rsid w:val="00302CFC"/>
    <w:rsid w:val="003103F5"/>
    <w:rsid w:val="00310C14"/>
    <w:rsid w:val="00311688"/>
    <w:rsid w:val="00336213"/>
    <w:rsid w:val="0034059B"/>
    <w:rsid w:val="00343522"/>
    <w:rsid w:val="003A6835"/>
    <w:rsid w:val="003C329E"/>
    <w:rsid w:val="003C7305"/>
    <w:rsid w:val="003E7E80"/>
    <w:rsid w:val="00413952"/>
    <w:rsid w:val="00434B71"/>
    <w:rsid w:val="004403B5"/>
    <w:rsid w:val="004718A5"/>
    <w:rsid w:val="00495E98"/>
    <w:rsid w:val="004A1981"/>
    <w:rsid w:val="004A20C5"/>
    <w:rsid w:val="004E4E98"/>
    <w:rsid w:val="004F352E"/>
    <w:rsid w:val="005161C2"/>
    <w:rsid w:val="0052587C"/>
    <w:rsid w:val="005410FB"/>
    <w:rsid w:val="00543F96"/>
    <w:rsid w:val="005540B2"/>
    <w:rsid w:val="00586D19"/>
    <w:rsid w:val="005909BF"/>
    <w:rsid w:val="005E0D57"/>
    <w:rsid w:val="0067240C"/>
    <w:rsid w:val="00695AB5"/>
    <w:rsid w:val="006A6AC8"/>
    <w:rsid w:val="006B02B8"/>
    <w:rsid w:val="006B0B1F"/>
    <w:rsid w:val="006C7A36"/>
    <w:rsid w:val="006F49A8"/>
    <w:rsid w:val="006F49C9"/>
    <w:rsid w:val="006F7822"/>
    <w:rsid w:val="007162F9"/>
    <w:rsid w:val="00716BF6"/>
    <w:rsid w:val="007312E7"/>
    <w:rsid w:val="00762E4F"/>
    <w:rsid w:val="00763011"/>
    <w:rsid w:val="00763754"/>
    <w:rsid w:val="00786428"/>
    <w:rsid w:val="007927CF"/>
    <w:rsid w:val="007978C1"/>
    <w:rsid w:val="007A3430"/>
    <w:rsid w:val="007C08EC"/>
    <w:rsid w:val="007D1AA9"/>
    <w:rsid w:val="007D7DFA"/>
    <w:rsid w:val="007F1EC9"/>
    <w:rsid w:val="008041E9"/>
    <w:rsid w:val="00805A9A"/>
    <w:rsid w:val="00806A93"/>
    <w:rsid w:val="00817EFC"/>
    <w:rsid w:val="00826944"/>
    <w:rsid w:val="00832820"/>
    <w:rsid w:val="0087378C"/>
    <w:rsid w:val="00894432"/>
    <w:rsid w:val="008B5D4E"/>
    <w:rsid w:val="008F7BC4"/>
    <w:rsid w:val="0091052C"/>
    <w:rsid w:val="009302FC"/>
    <w:rsid w:val="009426AC"/>
    <w:rsid w:val="00957C7E"/>
    <w:rsid w:val="00994CF6"/>
    <w:rsid w:val="009977AD"/>
    <w:rsid w:val="009A1A98"/>
    <w:rsid w:val="00A07815"/>
    <w:rsid w:val="00A109EB"/>
    <w:rsid w:val="00A57F5F"/>
    <w:rsid w:val="00A62630"/>
    <w:rsid w:val="00A65EFA"/>
    <w:rsid w:val="00A71639"/>
    <w:rsid w:val="00A77D3E"/>
    <w:rsid w:val="00A91E5C"/>
    <w:rsid w:val="00AA00C4"/>
    <w:rsid w:val="00AA1C7C"/>
    <w:rsid w:val="00AA6A6A"/>
    <w:rsid w:val="00AB4B23"/>
    <w:rsid w:val="00AF363B"/>
    <w:rsid w:val="00AF5061"/>
    <w:rsid w:val="00AF5F68"/>
    <w:rsid w:val="00AF6251"/>
    <w:rsid w:val="00B05E56"/>
    <w:rsid w:val="00B11570"/>
    <w:rsid w:val="00B64D58"/>
    <w:rsid w:val="00BE7FCE"/>
    <w:rsid w:val="00BF1BC2"/>
    <w:rsid w:val="00BF7E23"/>
    <w:rsid w:val="00C05415"/>
    <w:rsid w:val="00C12637"/>
    <w:rsid w:val="00C2657F"/>
    <w:rsid w:val="00C560ED"/>
    <w:rsid w:val="00C83406"/>
    <w:rsid w:val="00C9323E"/>
    <w:rsid w:val="00CB1B88"/>
    <w:rsid w:val="00CB4E31"/>
    <w:rsid w:val="00CB7054"/>
    <w:rsid w:val="00CC5EFF"/>
    <w:rsid w:val="00CC65A8"/>
    <w:rsid w:val="00CD6ACA"/>
    <w:rsid w:val="00CF2886"/>
    <w:rsid w:val="00D470B1"/>
    <w:rsid w:val="00D55D02"/>
    <w:rsid w:val="00D66D45"/>
    <w:rsid w:val="00D711DC"/>
    <w:rsid w:val="00D72BDD"/>
    <w:rsid w:val="00D80627"/>
    <w:rsid w:val="00D869BE"/>
    <w:rsid w:val="00DD62F7"/>
    <w:rsid w:val="00DE5272"/>
    <w:rsid w:val="00E1415E"/>
    <w:rsid w:val="00E238A6"/>
    <w:rsid w:val="00E27E2F"/>
    <w:rsid w:val="00E345BC"/>
    <w:rsid w:val="00E52F3C"/>
    <w:rsid w:val="00E835F2"/>
    <w:rsid w:val="00E86218"/>
    <w:rsid w:val="00E962A1"/>
    <w:rsid w:val="00EA3CDA"/>
    <w:rsid w:val="00EB4000"/>
    <w:rsid w:val="00EC64C4"/>
    <w:rsid w:val="00ED10C7"/>
    <w:rsid w:val="00ED633B"/>
    <w:rsid w:val="00EF4CC2"/>
    <w:rsid w:val="00F03C77"/>
    <w:rsid w:val="00F52DC3"/>
    <w:rsid w:val="00F62468"/>
    <w:rsid w:val="00F64646"/>
    <w:rsid w:val="00F726D4"/>
    <w:rsid w:val="00F92C5F"/>
    <w:rsid w:val="00FB4BDD"/>
    <w:rsid w:val="00FD4E5A"/>
    <w:rsid w:val="00FE7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4A1981"/>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4A198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3755">
      <w:bodyDiv w:val="1"/>
      <w:marLeft w:val="0"/>
      <w:marRight w:val="0"/>
      <w:marTop w:val="0"/>
      <w:marBottom w:val="0"/>
      <w:divBdr>
        <w:top w:val="none" w:sz="0" w:space="0" w:color="auto"/>
        <w:left w:val="none" w:sz="0" w:space="0" w:color="auto"/>
        <w:bottom w:val="none" w:sz="0" w:space="0" w:color="auto"/>
        <w:right w:val="none" w:sz="0" w:space="0" w:color="auto"/>
      </w:divBdr>
    </w:div>
    <w:div w:id="927465667">
      <w:bodyDiv w:val="1"/>
      <w:marLeft w:val="0"/>
      <w:marRight w:val="0"/>
      <w:marTop w:val="0"/>
      <w:marBottom w:val="0"/>
      <w:divBdr>
        <w:top w:val="none" w:sz="0" w:space="0" w:color="auto"/>
        <w:left w:val="none" w:sz="0" w:space="0" w:color="auto"/>
        <w:bottom w:val="none" w:sz="0" w:space="0" w:color="auto"/>
        <w:right w:val="none" w:sz="0" w:space="0" w:color="auto"/>
      </w:divBdr>
    </w:div>
    <w:div w:id="12531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2140</Words>
  <Characters>12202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Ethan Frome</vt:lpstr>
    </vt:vector>
  </TitlesOfParts>
  <Company>Olidata S.p.A.</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Rita</cp:lastModifiedBy>
  <cp:revision>5</cp:revision>
  <cp:lastPrinted>2016-06-01T14:15:00Z</cp:lastPrinted>
  <dcterms:created xsi:type="dcterms:W3CDTF">2024-05-27T11:22:00Z</dcterms:created>
  <dcterms:modified xsi:type="dcterms:W3CDTF">2024-05-27T11:28:00Z</dcterms:modified>
</cp:coreProperties>
</file>